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EB" w:rsidRDefault="00630BEB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</w:p>
    <w:p w:rsidR="00203A55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Бюллетень </w:t>
      </w:r>
    </w:p>
    <w:p w:rsidR="00A57347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для голосования на </w:t>
      </w:r>
      <w:r w:rsidR="00C26AB4">
        <w:rPr>
          <w:rFonts w:eastAsia="Arial" w:cs="Times New Roman"/>
          <w:b/>
          <w:sz w:val="22"/>
          <w:szCs w:val="22"/>
          <w:lang w:eastAsia="ar-SA" w:bidi="ar-SA"/>
        </w:rPr>
        <w:t>годовом</w:t>
      </w:r>
      <w:r w:rsidR="00517D9A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>
        <w:rPr>
          <w:rFonts w:eastAsia="Arial" w:cs="Times New Roman"/>
          <w:b/>
          <w:sz w:val="22"/>
          <w:szCs w:val="22"/>
          <w:lang w:eastAsia="ar-SA" w:bidi="ar-SA"/>
        </w:rPr>
        <w:t xml:space="preserve">общем собрании </w:t>
      </w:r>
      <w:r w:rsidR="00A57347">
        <w:rPr>
          <w:rFonts w:eastAsia="Arial" w:cs="Times New Roman"/>
          <w:b/>
          <w:sz w:val="22"/>
          <w:szCs w:val="22"/>
          <w:lang w:eastAsia="ar-SA" w:bidi="ar-SA"/>
        </w:rPr>
        <w:t xml:space="preserve">членов </w:t>
      </w:r>
    </w:p>
    <w:p w:rsidR="00A57347" w:rsidRDefault="00A57347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Товарищества собственников недвижимости </w:t>
      </w:r>
    </w:p>
    <w:p w:rsidR="00203A55" w:rsidRDefault="00A57347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>"Товарищество собственников жилья "Новый бульвар, дом 3"</w:t>
      </w:r>
      <w:r w:rsidR="00203A55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203A55" w:rsidRPr="00484A1E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630BEB">
        <w:rPr>
          <w:rFonts w:eastAsia="Arial" w:cs="Times New Roman"/>
          <w:b/>
          <w:sz w:val="22"/>
          <w:szCs w:val="22"/>
          <w:lang w:eastAsia="ar-SA" w:bidi="ar-SA"/>
        </w:rPr>
        <w:t>(далее - Товарищество)</w:t>
      </w:r>
    </w:p>
    <w:p w:rsidR="00203A55" w:rsidRPr="00484A1E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 w:rsidRPr="00484A1E">
        <w:rPr>
          <w:rFonts w:eastAsia="Arial" w:cs="Times New Roman"/>
          <w:b/>
          <w:sz w:val="22"/>
          <w:szCs w:val="22"/>
          <w:lang w:eastAsia="ar-SA" w:bidi="ar-SA"/>
        </w:rPr>
        <w:t>в многоквартирном доме, расположенном по адресу:</w:t>
      </w:r>
    </w:p>
    <w:p w:rsidR="00203A55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 w:rsidRPr="00484A1E">
        <w:rPr>
          <w:rFonts w:eastAsia="Arial" w:cs="Times New Roman"/>
          <w:b/>
          <w:sz w:val="22"/>
          <w:szCs w:val="22"/>
          <w:lang w:eastAsia="ar-SA" w:bidi="ar-SA"/>
        </w:rPr>
        <w:t xml:space="preserve">Московская область, </w:t>
      </w:r>
      <w:proofErr w:type="gramStart"/>
      <w:r w:rsidR="00EC6501">
        <w:rPr>
          <w:rFonts w:eastAsia="Arial" w:cs="Times New Roman"/>
          <w:b/>
          <w:sz w:val="22"/>
          <w:szCs w:val="22"/>
          <w:lang w:eastAsia="ar-SA" w:bidi="ar-SA"/>
        </w:rPr>
        <w:t>г</w:t>
      </w:r>
      <w:proofErr w:type="gramEnd"/>
      <w:r w:rsidR="00EC6501">
        <w:rPr>
          <w:rFonts w:eastAsia="Arial" w:cs="Times New Roman"/>
          <w:b/>
          <w:sz w:val="22"/>
          <w:szCs w:val="22"/>
          <w:lang w:eastAsia="ar-SA" w:bidi="ar-SA"/>
        </w:rPr>
        <w:t xml:space="preserve">. Долгопрудный, </w:t>
      </w:r>
      <w:r w:rsidRPr="00484A1E">
        <w:rPr>
          <w:rFonts w:eastAsia="Arial" w:cs="Times New Roman"/>
          <w:b/>
          <w:sz w:val="22"/>
          <w:szCs w:val="22"/>
          <w:lang w:eastAsia="ar-SA" w:bidi="ar-SA"/>
        </w:rPr>
        <w:t>ул. Новый бульвар, дом 3</w:t>
      </w:r>
    </w:p>
    <w:p w:rsidR="00630BEB" w:rsidRDefault="00630BEB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2553"/>
        <w:gridCol w:w="2516"/>
        <w:gridCol w:w="36"/>
      </w:tblGrid>
      <w:tr w:rsidR="00B76C46" w:rsidRPr="005B0304" w:rsidTr="00A57347">
        <w:trPr>
          <w:gridAfter w:val="1"/>
          <w:wAfter w:w="36" w:type="dxa"/>
        </w:trPr>
        <w:tc>
          <w:tcPr>
            <w:tcW w:w="5068" w:type="dxa"/>
          </w:tcPr>
          <w:p w:rsidR="00B76C46" w:rsidRPr="005B0304" w:rsidRDefault="00B76C46" w:rsidP="006A141D">
            <w:pPr>
              <w:autoSpaceDE w:val="0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Для </w:t>
            </w:r>
            <w:r w:rsidR="006A141D">
              <w:rPr>
                <w:rFonts w:eastAsia="Arial" w:cs="Times New Roman"/>
                <w:sz w:val="22"/>
                <w:szCs w:val="22"/>
                <w:lang w:eastAsia="ar-SA" w:bidi="ar-SA"/>
              </w:rPr>
              <w:t>членов Товарищества</w:t>
            </w: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>, желающих принять личное участие в собрании, определены следующие дата, время и место проведения собрания:</w:t>
            </w:r>
          </w:p>
        </w:tc>
        <w:tc>
          <w:tcPr>
            <w:tcW w:w="5069" w:type="dxa"/>
            <w:gridSpan w:val="2"/>
          </w:tcPr>
          <w:p w:rsidR="00B76C46" w:rsidRPr="009B2F0F" w:rsidRDefault="00A55C4A" w:rsidP="00C26AB4">
            <w:pPr>
              <w:autoSpaceDE w:val="0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10 декабря 2018</w:t>
            </w:r>
            <w:r w:rsidR="009B2F0F" w:rsidRPr="009B2F0F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 года, начало в 19.00, на первом этаже в третьем подъезде</w:t>
            </w:r>
          </w:p>
        </w:tc>
      </w:tr>
      <w:tr w:rsidR="00B76C46" w:rsidRPr="005B0304" w:rsidTr="00A57347">
        <w:trPr>
          <w:gridAfter w:val="1"/>
          <w:wAfter w:w="36" w:type="dxa"/>
        </w:trPr>
        <w:tc>
          <w:tcPr>
            <w:tcW w:w="5068" w:type="dxa"/>
          </w:tcPr>
          <w:p w:rsidR="00B76C46" w:rsidRPr="005B0304" w:rsidRDefault="00B76C46" w:rsidP="006A141D">
            <w:pPr>
              <w:autoSpaceDE w:val="0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Для </w:t>
            </w:r>
            <w:r w:rsidR="006A141D">
              <w:rPr>
                <w:rFonts w:eastAsia="Arial" w:cs="Times New Roman"/>
                <w:sz w:val="22"/>
                <w:szCs w:val="22"/>
                <w:lang w:eastAsia="ar-SA" w:bidi="ar-SA"/>
              </w:rPr>
              <w:t>членов Товарищества</w:t>
            </w: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, желающих проголосовать по вопросам повестки дня, не принимая личного участия в собрании (не являясь на собрание лично) определены следующие </w:t>
            </w:r>
            <w:r w:rsidR="00C26AB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дата начала и </w:t>
            </w:r>
            <w:r w:rsidRPr="005B030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дата окончания приема решений, место и адрес, куда должны передаваться </w:t>
            </w:r>
            <w:r w:rsidR="000B63B2" w:rsidRPr="005B030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заполненные бюллетени</w:t>
            </w:r>
            <w:r w:rsidRPr="005B030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5069" w:type="dxa"/>
            <w:gridSpan w:val="2"/>
          </w:tcPr>
          <w:p w:rsidR="00B76C46" w:rsidRPr="009B2F0F" w:rsidRDefault="00547214" w:rsidP="00C26AB4">
            <w:pPr>
              <w:autoSpaceDE w:val="0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 11 декабря 2018 года п</w:t>
            </w:r>
            <w:r w:rsidR="00A55C4A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о 31 декабря 2018</w:t>
            </w:r>
            <w:r w:rsidR="009B2F0F" w:rsidRPr="009B2F0F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 года включительно путем передачи консьержам или направления по почте Товариществу по следующему почтовому адресу: Московская область, 141700, г. Долгопрудный, Новый бульвар, дом 3</w:t>
            </w:r>
            <w:r w:rsidR="000B63B2" w:rsidRPr="009B2F0F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.</w:t>
            </w:r>
          </w:p>
        </w:tc>
      </w:tr>
      <w:tr w:rsidR="00EC5538" w:rsidRPr="001969E6" w:rsidTr="00A57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BEB" w:rsidRDefault="00630BEB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0A4433" w:rsidRPr="00A57347" w:rsidRDefault="00EC5538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СОБСТВЕННИ</w:t>
            </w:r>
            <w:proofErr w:type="gramStart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К(</w:t>
            </w:r>
            <w:proofErr w:type="gramEnd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И)</w:t>
            </w:r>
            <w:r w:rsidR="00A57347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 - ЧЛЕН(Ы) ТОВАРИЩЕСТВА</w:t>
            </w:r>
          </w:p>
          <w:p w:rsidR="000A4433" w:rsidRPr="000A4433" w:rsidRDefault="000A4433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</w:pPr>
            <w:proofErr w:type="gramStart"/>
            <w:r w:rsidRPr="000A4433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 xml:space="preserve">(указать, как в свидетельстве </w:t>
            </w:r>
            <w:proofErr w:type="gramEnd"/>
          </w:p>
          <w:p w:rsidR="00EC5538" w:rsidRPr="001969E6" w:rsidRDefault="000A4433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0A4433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>о государственной регистрации права собственности)</w:t>
            </w:r>
            <w:r w:rsidR="00EC5538"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:</w:t>
            </w:r>
          </w:p>
          <w:p w:rsidR="00EC5538" w:rsidRPr="000A4433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___________________________________________________________________</w:t>
            </w:r>
          </w:p>
          <w:p w:rsidR="00EC5538" w:rsidRPr="000A4433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___________________________________________________________________</w:t>
            </w: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</w:t>
            </w: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</w:t>
            </w:r>
          </w:p>
          <w:p w:rsidR="00EC5538" w:rsidRPr="000A4433" w:rsidRDefault="00EC5538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479" w:rsidRPr="001969E6" w:rsidRDefault="00111479" w:rsidP="001969E6">
            <w:pPr>
              <w:autoSpaceDE w:val="0"/>
              <w:spacing w:line="100" w:lineRule="atLeast"/>
              <w:jc w:val="center"/>
              <w:rPr>
                <w:i/>
                <w:sz w:val="18"/>
                <w:szCs w:val="18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center"/>
              <w:rPr>
                <w:b/>
                <w:i/>
                <w:sz w:val="18"/>
                <w:szCs w:val="18"/>
              </w:rPr>
            </w:pPr>
            <w:r w:rsidRPr="001969E6">
              <w:rPr>
                <w:i/>
                <w:sz w:val="18"/>
                <w:szCs w:val="18"/>
              </w:rPr>
              <w:t xml:space="preserve">Указать </w:t>
            </w:r>
            <w:r w:rsidRPr="001969E6">
              <w:rPr>
                <w:b/>
                <w:i/>
                <w:sz w:val="18"/>
                <w:szCs w:val="18"/>
              </w:rPr>
              <w:t>фамилию, имя и отчество физического лица</w:t>
            </w:r>
            <w:r w:rsidRPr="001969E6">
              <w:rPr>
                <w:i/>
                <w:sz w:val="18"/>
                <w:szCs w:val="18"/>
              </w:rPr>
              <w:t xml:space="preserve"> (для случаев нахождения одного помещения в общей совместной собственности – физических лиц) или </w:t>
            </w:r>
            <w:r w:rsidRPr="001969E6">
              <w:rPr>
                <w:b/>
                <w:i/>
                <w:sz w:val="18"/>
                <w:szCs w:val="18"/>
              </w:rPr>
              <w:t>полное наименование юридического лица</w:t>
            </w:r>
            <w:r w:rsidRPr="001969E6">
              <w:rPr>
                <w:i/>
                <w:sz w:val="18"/>
                <w:szCs w:val="18"/>
              </w:rPr>
              <w:t xml:space="preserve"> – собственника помещения или </w:t>
            </w:r>
            <w:r w:rsidRPr="001969E6">
              <w:rPr>
                <w:b/>
                <w:i/>
                <w:sz w:val="18"/>
                <w:szCs w:val="18"/>
              </w:rPr>
              <w:t>собственника доли в праве собственности на помещение</w:t>
            </w:r>
            <w:r w:rsidR="00D679C8" w:rsidRPr="001969E6">
              <w:rPr>
                <w:b/>
                <w:i/>
                <w:sz w:val="18"/>
                <w:szCs w:val="18"/>
              </w:rPr>
              <w:t>.</w:t>
            </w:r>
          </w:p>
          <w:p w:rsidR="00EC5538" w:rsidRPr="001969E6" w:rsidRDefault="00EC5538" w:rsidP="001969E6">
            <w:pPr>
              <w:autoSpaceDE w:val="0"/>
              <w:spacing w:line="10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111479" w:rsidRPr="001969E6" w:rsidTr="00A57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в лице представителя / законного представителя / </w:t>
            </w:r>
            <w:proofErr w:type="gramStart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другое</w:t>
            </w:r>
            <w:proofErr w:type="gramEnd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 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__________________________________________________________________,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proofErr w:type="gramStart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действующего</w:t>
            </w:r>
            <w:proofErr w:type="gramEnd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 на основании</w:t>
            </w: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 _________________________________________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</w:t>
            </w:r>
          </w:p>
          <w:p w:rsidR="00111479" w:rsidRPr="0076616F" w:rsidRDefault="00111479" w:rsidP="0076616F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r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(указать основание полномочий, например, доверенность № Х от Х.Х.Х</w:t>
            </w:r>
            <w:r w:rsidR="0076616F"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– копию документа-основания полномочий необходимо приложить к </w:t>
            </w:r>
            <w:r w:rsid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заполненному </w:t>
            </w:r>
            <w:r w:rsidR="0076616F"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бюллетеню</w:t>
            </w:r>
            <w:r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)</w:t>
            </w:r>
          </w:p>
          <w:p w:rsidR="00111479" w:rsidRPr="001969E6" w:rsidRDefault="00467126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4019D" w:rsidRPr="001969E6" w:rsidRDefault="00111479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Если от имени собственника (</w:t>
            </w:r>
            <w:proofErr w:type="spellStart"/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ов</w:t>
            </w:r>
            <w:proofErr w:type="spellEnd"/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) в собрании участвует </w:t>
            </w:r>
            <w:r w:rsidRPr="001969E6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>представитель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, указать его </w:t>
            </w:r>
            <w:r w:rsidRPr="001969E6">
              <w:rPr>
                <w:b/>
                <w:i/>
                <w:sz w:val="18"/>
                <w:szCs w:val="18"/>
              </w:rPr>
              <w:t xml:space="preserve">фамилию, имя и отчество – </w:t>
            </w:r>
            <w:r w:rsidRPr="001969E6">
              <w:rPr>
                <w:i/>
                <w:sz w:val="18"/>
                <w:szCs w:val="18"/>
              </w:rPr>
              <w:t xml:space="preserve">для представителя - физического лица или </w:t>
            </w:r>
            <w:r w:rsidRPr="001969E6">
              <w:rPr>
                <w:b/>
                <w:i/>
                <w:sz w:val="18"/>
                <w:szCs w:val="18"/>
              </w:rPr>
              <w:t>полное наименование юридического лица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– для представителя – юридического лица</w:t>
            </w:r>
            <w:r w:rsidR="0044019D"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. </w:t>
            </w:r>
          </w:p>
          <w:p w:rsidR="0044019D" w:rsidRPr="001969E6" w:rsidRDefault="0044019D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>Законный представитель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– мать или отец несовершеннолетнего, опекун недееспособного. </w:t>
            </w:r>
          </w:p>
          <w:p w:rsidR="00111479" w:rsidRPr="001969E6" w:rsidRDefault="0044019D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proofErr w:type="gramStart"/>
            <w:r w:rsidRPr="001969E6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>Другое</w:t>
            </w:r>
            <w:proofErr w:type="gramEnd"/>
            <w:r w:rsidRPr="001969E6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 xml:space="preserve"> 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– руководитель собственника юридического лица.</w:t>
            </w:r>
            <w:r w:rsidR="00111479"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</w:t>
            </w:r>
          </w:p>
          <w:p w:rsidR="00111479" w:rsidRPr="001969E6" w:rsidRDefault="00111479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</w:p>
        </w:tc>
      </w:tr>
    </w:tbl>
    <w:p w:rsidR="007B2F2E" w:rsidRPr="00016622" w:rsidRDefault="001876A3" w:rsidP="00B56A1A">
      <w:pPr>
        <w:autoSpaceDE w:val="0"/>
        <w:spacing w:line="100" w:lineRule="atLeast"/>
        <w:jc w:val="both"/>
        <w:rPr>
          <w:rFonts w:eastAsia="Arial" w:cs="Times New Roman"/>
          <w:b/>
          <w:sz w:val="22"/>
          <w:szCs w:val="22"/>
          <w:lang w:eastAsia="ar-SA" w:bidi="ar-SA"/>
        </w:rPr>
      </w:pPr>
      <w:r w:rsidRPr="00C955C7">
        <w:rPr>
          <w:rFonts w:eastAsia="Arial" w:cs="Times New Roman"/>
          <w:b/>
          <w:sz w:val="22"/>
          <w:szCs w:val="22"/>
          <w:lang w:eastAsia="ar-SA" w:bidi="ar-SA"/>
        </w:rPr>
        <w:t>я</w:t>
      </w:r>
      <w:r w:rsidR="007B2F2E" w:rsidRPr="00C955C7">
        <w:rPr>
          <w:rFonts w:eastAsia="Arial" w:cs="Times New Roman"/>
          <w:b/>
          <w:sz w:val="22"/>
          <w:szCs w:val="22"/>
          <w:lang w:eastAsia="ar-SA" w:bidi="ar-SA"/>
        </w:rPr>
        <w:t>вляясь</w:t>
      </w:r>
      <w:r w:rsidR="007B2F2E" w:rsidRPr="00016622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7B2F2E" w:rsidRPr="00016622">
        <w:rPr>
          <w:rFonts w:eastAsia="Arial" w:cs="Times New Roman"/>
          <w:sz w:val="22"/>
          <w:szCs w:val="22"/>
          <w:lang w:eastAsia="ar-SA" w:bidi="ar-SA"/>
        </w:rPr>
        <w:t xml:space="preserve">(просим выбрать 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и </w:t>
      </w:r>
      <w:r w:rsidR="00D470AF">
        <w:rPr>
          <w:rFonts w:eastAsia="Arial" w:cs="Times New Roman"/>
          <w:sz w:val="22"/>
          <w:szCs w:val="22"/>
          <w:lang w:eastAsia="ar-SA" w:bidi="ar-SA"/>
        </w:rPr>
        <w:t>отметить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7B2F2E" w:rsidRPr="00016622">
        <w:rPr>
          <w:rFonts w:eastAsia="Arial" w:cs="Times New Roman"/>
          <w:sz w:val="22"/>
          <w:szCs w:val="22"/>
          <w:lang w:eastAsia="ar-SA" w:bidi="ar-SA"/>
        </w:rPr>
        <w:t>один из предложенных вариантов</w:t>
      </w:r>
      <w:r w:rsidRPr="00016622">
        <w:rPr>
          <w:rFonts w:eastAsia="Arial" w:cs="Times New Roman"/>
          <w:sz w:val="22"/>
          <w:szCs w:val="22"/>
          <w:lang w:eastAsia="ar-SA" w:bidi="ar-SA"/>
        </w:rPr>
        <w:t>: а</w:t>
      </w:r>
      <w:r w:rsidR="00467126">
        <w:rPr>
          <w:rFonts w:eastAsia="Arial" w:cs="Times New Roman"/>
          <w:sz w:val="22"/>
          <w:szCs w:val="22"/>
          <w:lang w:eastAsia="ar-SA" w:bidi="ar-SA"/>
        </w:rPr>
        <w:t>)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Pr="00C955C7">
        <w:rPr>
          <w:rFonts w:eastAsia="Arial" w:cs="Times New Roman"/>
          <w:b/>
          <w:sz w:val="22"/>
          <w:szCs w:val="22"/>
          <w:lang w:eastAsia="ar-SA" w:bidi="ar-SA"/>
        </w:rPr>
        <w:t>или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 б</w:t>
      </w:r>
      <w:r w:rsidR="007B2F2E" w:rsidRPr="00016622">
        <w:rPr>
          <w:rFonts w:eastAsia="Arial" w:cs="Times New Roman"/>
          <w:sz w:val="22"/>
          <w:szCs w:val="22"/>
          <w:lang w:eastAsia="ar-SA" w:bidi="ar-SA"/>
        </w:rPr>
        <w:t>)</w:t>
      </w:r>
      <w:r w:rsidR="00467126">
        <w:rPr>
          <w:rFonts w:eastAsia="Arial" w:cs="Times New Roman"/>
          <w:sz w:val="22"/>
          <w:szCs w:val="22"/>
          <w:lang w:eastAsia="ar-SA" w:bidi="ar-SA"/>
        </w:rPr>
        <w:t>)</w:t>
      </w:r>
      <w:r w:rsidR="007B2F2E" w:rsidRPr="00016622">
        <w:rPr>
          <w:rFonts w:eastAsia="Arial" w:cs="Times New Roman"/>
          <w:b/>
          <w:sz w:val="22"/>
          <w:szCs w:val="22"/>
          <w:lang w:eastAsia="ar-SA" w:bidi="ar-S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726"/>
        <w:gridCol w:w="4377"/>
      </w:tblGrid>
      <w:tr w:rsidR="00C955C7" w:rsidRPr="001969E6" w:rsidTr="001969E6">
        <w:tc>
          <w:tcPr>
            <w:tcW w:w="817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C955C7" w:rsidRPr="001969E6" w:rsidRDefault="00C955C7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</w:pPr>
            <w:r w:rsidRPr="001969E6"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  <w:t>V</w:t>
            </w:r>
          </w:p>
        </w:tc>
        <w:tc>
          <w:tcPr>
            <w:tcW w:w="4253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а) </w:t>
            </w: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собственнико</w:t>
            </w:r>
            <w:proofErr w:type="gramStart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м(</w:t>
            </w:r>
            <w:proofErr w:type="spellStart"/>
            <w:proofErr w:type="gramEnd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ами</w:t>
            </w:r>
            <w:proofErr w:type="spellEnd"/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) помещения</w:t>
            </w:r>
          </w:p>
        </w:tc>
        <w:tc>
          <w:tcPr>
            <w:tcW w:w="726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val="en-US" w:eastAsia="ar-SA" w:bidi="ar-SA"/>
              </w:rPr>
            </w:pPr>
          </w:p>
          <w:p w:rsidR="00C955C7" w:rsidRPr="001969E6" w:rsidRDefault="00C955C7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</w:pPr>
            <w:r w:rsidRPr="001969E6"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  <w:t>V</w:t>
            </w:r>
          </w:p>
        </w:tc>
        <w:tc>
          <w:tcPr>
            <w:tcW w:w="4377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б) </w:t>
            </w: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собственником доли в размере</w:t>
            </w: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 ___________________________________ 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(указать размер доли)</w:t>
            </w:r>
            <w:r w:rsidRPr="001969E6">
              <w:rPr>
                <w:rFonts w:eastAsia="Arial" w:cs="Times New Roman"/>
                <w:i/>
                <w:sz w:val="22"/>
                <w:szCs w:val="22"/>
                <w:lang w:eastAsia="ar-SA" w:bidi="ar-SA"/>
              </w:rPr>
              <w:t xml:space="preserve"> </w:t>
            </w: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на помещение</w:t>
            </w:r>
          </w:p>
        </w:tc>
      </w:tr>
    </w:tbl>
    <w:p w:rsidR="008B774D" w:rsidRDefault="00467126" w:rsidP="001876A3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назначение: </w:t>
      </w:r>
      <w:r w:rsidRPr="008B774D">
        <w:rPr>
          <w:rFonts w:eastAsia="Arial" w:cs="Times New Roman"/>
          <w:b/>
          <w:sz w:val="22"/>
          <w:szCs w:val="22"/>
          <w:lang w:eastAsia="ar-SA" w:bidi="ar-SA"/>
        </w:rPr>
        <w:t>жилое / нежилое</w:t>
      </w:r>
      <w:r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Pr="00467126">
        <w:rPr>
          <w:rFonts w:eastAsia="Arial" w:cs="Times New Roman"/>
          <w:sz w:val="22"/>
          <w:szCs w:val="22"/>
          <w:lang w:eastAsia="ar-SA" w:bidi="ar-SA"/>
        </w:rPr>
        <w:t>(нужное подчеркнуть)</w:t>
      </w:r>
      <w:r w:rsidR="008B774D">
        <w:rPr>
          <w:rFonts w:eastAsia="Arial" w:cs="Times New Roman"/>
          <w:sz w:val="22"/>
          <w:szCs w:val="22"/>
          <w:lang w:eastAsia="ar-SA" w:bidi="ar-SA"/>
        </w:rPr>
        <w:t xml:space="preserve">, </w:t>
      </w:r>
      <w:r w:rsidR="00C955C7" w:rsidRPr="00C955C7">
        <w:rPr>
          <w:rFonts w:eastAsia="Arial" w:cs="Times New Roman"/>
          <w:b/>
          <w:sz w:val="22"/>
          <w:szCs w:val="22"/>
          <w:lang w:eastAsia="ar-SA" w:bidi="ar-SA"/>
        </w:rPr>
        <w:t>№</w:t>
      </w:r>
      <w:r w:rsidR="008B774D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_____</w:t>
      </w:r>
      <w:r w:rsidR="008B774D"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</w:t>
      </w:r>
      <w:r w:rsidR="00C955C7" w:rsidRPr="00C955C7">
        <w:rPr>
          <w:rFonts w:eastAsia="Arial" w:cs="Times New Roman"/>
          <w:sz w:val="22"/>
          <w:szCs w:val="22"/>
          <w:lang w:eastAsia="ar-SA" w:bidi="ar-SA"/>
        </w:rPr>
        <w:t>,</w:t>
      </w:r>
      <w:r w:rsidRPr="00467126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C955C7" w:rsidRPr="00C955C7">
        <w:rPr>
          <w:rFonts w:eastAsia="Arial" w:cs="Times New Roman"/>
          <w:b/>
          <w:sz w:val="22"/>
          <w:szCs w:val="22"/>
          <w:lang w:eastAsia="ar-SA" w:bidi="ar-SA"/>
        </w:rPr>
        <w:t>на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</w:t>
      </w:r>
      <w:r w:rsidR="008B774D"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_____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C955C7" w:rsidRPr="00C955C7">
        <w:rPr>
          <w:rFonts w:eastAsia="Arial" w:cs="Times New Roman"/>
          <w:b/>
          <w:sz w:val="22"/>
          <w:szCs w:val="22"/>
          <w:lang w:eastAsia="ar-SA" w:bidi="ar-SA"/>
        </w:rPr>
        <w:t>этаже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, </w:t>
      </w:r>
      <w:r w:rsidR="001876A3" w:rsidRPr="0044019D">
        <w:rPr>
          <w:rFonts w:eastAsia="Arial" w:cs="Times New Roman"/>
          <w:b/>
          <w:sz w:val="22"/>
          <w:szCs w:val="22"/>
          <w:lang w:eastAsia="ar-SA" w:bidi="ar-SA"/>
        </w:rPr>
        <w:t>площадью: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1876A3">
        <w:rPr>
          <w:rFonts w:eastAsia="Arial" w:cs="Times New Roman"/>
          <w:sz w:val="22"/>
          <w:szCs w:val="22"/>
          <w:lang w:eastAsia="ar-SA" w:bidi="ar-SA"/>
        </w:rPr>
        <w:t xml:space="preserve"> </w:t>
      </w:r>
    </w:p>
    <w:p w:rsidR="001876A3" w:rsidRDefault="008B774D" w:rsidP="001876A3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 w:rsidRPr="008B774D">
        <w:rPr>
          <w:rFonts w:eastAsia="Arial" w:cs="Times New Roman"/>
          <w:b/>
          <w:sz w:val="28"/>
          <w:szCs w:val="28"/>
          <w:lang w:eastAsia="ar-SA" w:bidi="ar-SA"/>
        </w:rPr>
        <w:t>_____</w:t>
      </w:r>
      <w:r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Pr="008B774D">
        <w:rPr>
          <w:rFonts w:eastAsia="Arial" w:cs="Times New Roman"/>
          <w:b/>
          <w:sz w:val="28"/>
          <w:szCs w:val="28"/>
          <w:lang w:eastAsia="ar-SA" w:bidi="ar-SA"/>
        </w:rPr>
        <w:t xml:space="preserve">__ </w:t>
      </w:r>
      <w:r w:rsidR="001876A3" w:rsidRPr="0044019D">
        <w:rPr>
          <w:rFonts w:eastAsia="Arial" w:cs="Times New Roman"/>
          <w:b/>
          <w:sz w:val="22"/>
          <w:szCs w:val="22"/>
          <w:lang w:eastAsia="ar-SA" w:bidi="ar-SA"/>
        </w:rPr>
        <w:t>кв.м.</w:t>
      </w:r>
      <w:r w:rsidR="001876A3">
        <w:rPr>
          <w:rFonts w:eastAsia="Arial" w:cs="Times New Roman"/>
          <w:sz w:val="22"/>
          <w:szCs w:val="22"/>
          <w:lang w:eastAsia="ar-SA" w:bidi="ar-SA"/>
        </w:rPr>
        <w:t xml:space="preserve">, </w:t>
      </w:r>
      <w:r w:rsidR="001876A3" w:rsidRPr="0044019D">
        <w:rPr>
          <w:rFonts w:eastAsia="Arial" w:cs="Times New Roman"/>
          <w:b/>
          <w:sz w:val="22"/>
          <w:szCs w:val="22"/>
          <w:lang w:eastAsia="ar-SA" w:bidi="ar-SA"/>
        </w:rPr>
        <w:t>кадастровый (или условный) номер</w:t>
      </w:r>
      <w:r w:rsidR="001876A3">
        <w:rPr>
          <w:rFonts w:eastAsia="Arial" w:cs="Times New Roman"/>
          <w:sz w:val="22"/>
          <w:szCs w:val="22"/>
          <w:lang w:eastAsia="ar-SA" w:bidi="ar-SA"/>
        </w:rPr>
        <w:t>:</w:t>
      </w:r>
      <w:r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Pr="008B774D">
        <w:rPr>
          <w:rFonts w:eastAsia="Arial" w:cs="Times New Roman"/>
          <w:b/>
          <w:sz w:val="28"/>
          <w:szCs w:val="28"/>
          <w:lang w:eastAsia="ar-SA" w:bidi="ar-SA"/>
        </w:rPr>
        <w:t>____________________________</w:t>
      </w:r>
      <w:r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Pr="008B774D">
        <w:rPr>
          <w:rFonts w:eastAsia="Arial" w:cs="Times New Roman"/>
          <w:b/>
          <w:sz w:val="28"/>
          <w:szCs w:val="28"/>
          <w:lang w:eastAsia="ar-SA" w:bidi="ar-SA"/>
        </w:rPr>
        <w:t>__</w:t>
      </w:r>
      <w:r w:rsidR="001876A3">
        <w:rPr>
          <w:rFonts w:eastAsia="Arial" w:cs="Times New Roman"/>
          <w:sz w:val="22"/>
          <w:szCs w:val="22"/>
          <w:lang w:eastAsia="ar-SA" w:bidi="ar-SA"/>
        </w:rPr>
        <w:t>,</w:t>
      </w:r>
    </w:p>
    <w:p w:rsidR="001876A3" w:rsidRPr="0044788A" w:rsidRDefault="001876A3" w:rsidP="001876A3">
      <w:pPr>
        <w:autoSpaceDE w:val="0"/>
        <w:spacing w:line="100" w:lineRule="atLeast"/>
        <w:rPr>
          <w:rFonts w:eastAsia="Arial" w:cs="Times New Roman"/>
          <w:b/>
          <w:sz w:val="22"/>
          <w:szCs w:val="22"/>
          <w:lang w:eastAsia="ar-SA" w:bidi="ar-SA"/>
        </w:rPr>
      </w:pPr>
      <w:r w:rsidRPr="0044788A">
        <w:rPr>
          <w:rFonts w:eastAsia="Arial" w:cs="Times New Roman"/>
          <w:b/>
          <w:sz w:val="22"/>
          <w:szCs w:val="22"/>
          <w:lang w:eastAsia="ar-SA" w:bidi="ar-SA"/>
        </w:rPr>
        <w:t xml:space="preserve">что подтверждается Свидетельством о государственной регистрации права, выданным </w:t>
      </w:r>
    </w:p>
    <w:p w:rsidR="001876A3" w:rsidRDefault="001876A3" w:rsidP="001876A3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 w:rsidRPr="008B774D">
        <w:rPr>
          <w:rFonts w:eastAsia="Arial" w:cs="Times New Roman"/>
          <w:b/>
          <w:sz w:val="22"/>
          <w:szCs w:val="22"/>
          <w:lang w:eastAsia="ar-SA" w:bidi="ar-SA"/>
        </w:rPr>
        <w:t>«_____»________________ 20____ г.</w:t>
      </w:r>
      <w:proofErr w:type="gramStart"/>
      <w:r w:rsidRPr="008B774D">
        <w:rPr>
          <w:rFonts w:eastAsia="Arial" w:cs="Times New Roman"/>
          <w:b/>
          <w:sz w:val="22"/>
          <w:szCs w:val="22"/>
          <w:lang w:eastAsia="ar-SA" w:bidi="ar-SA"/>
        </w:rPr>
        <w:t xml:space="preserve"> ,</w:t>
      </w:r>
      <w:proofErr w:type="gramEnd"/>
      <w:r w:rsidRPr="008B774D">
        <w:rPr>
          <w:rFonts w:eastAsia="Arial" w:cs="Times New Roman"/>
          <w:b/>
          <w:sz w:val="22"/>
          <w:szCs w:val="22"/>
          <w:lang w:eastAsia="ar-SA" w:bidi="ar-SA"/>
        </w:rPr>
        <w:t xml:space="preserve"> серия _____________ № ___________________________________</w:t>
      </w:r>
      <w:r w:rsidR="008B774D">
        <w:rPr>
          <w:rFonts w:eastAsia="Arial" w:cs="Times New Roman"/>
          <w:sz w:val="22"/>
          <w:szCs w:val="22"/>
          <w:lang w:eastAsia="ar-SA" w:bidi="ar-SA"/>
        </w:rPr>
        <w:t>,</w:t>
      </w:r>
    </w:p>
    <w:p w:rsidR="000329BA" w:rsidRDefault="00B56A1A" w:rsidP="00203A55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 w:rsidRPr="00C955C7">
        <w:rPr>
          <w:rFonts w:eastAsia="Arial" w:cs="Times New Roman"/>
          <w:sz w:val="22"/>
          <w:szCs w:val="22"/>
          <w:lang w:eastAsia="ar-SA" w:bidi="ar-SA"/>
        </w:rPr>
        <w:t>п</w:t>
      </w:r>
      <w:r w:rsidR="00D0698E" w:rsidRPr="00C955C7">
        <w:rPr>
          <w:rFonts w:eastAsia="Arial" w:cs="Times New Roman"/>
          <w:sz w:val="22"/>
          <w:szCs w:val="22"/>
          <w:lang w:eastAsia="ar-SA" w:bidi="ar-SA"/>
        </w:rPr>
        <w:t>ринима</w:t>
      </w:r>
      <w:proofErr w:type="gramStart"/>
      <w:r w:rsidR="00D0698E" w:rsidRPr="00C955C7">
        <w:rPr>
          <w:rFonts w:eastAsia="Arial" w:cs="Times New Roman"/>
          <w:sz w:val="22"/>
          <w:szCs w:val="22"/>
          <w:lang w:eastAsia="ar-SA" w:bidi="ar-SA"/>
        </w:rPr>
        <w:t>ю</w:t>
      </w:r>
      <w:r w:rsidRPr="00C955C7">
        <w:rPr>
          <w:rFonts w:eastAsia="Arial" w:cs="Times New Roman"/>
          <w:sz w:val="22"/>
          <w:szCs w:val="22"/>
          <w:lang w:eastAsia="ar-SA" w:bidi="ar-SA"/>
        </w:rPr>
        <w:t>(</w:t>
      </w:r>
      <w:proofErr w:type="gramEnd"/>
      <w:r w:rsidRPr="00C955C7">
        <w:rPr>
          <w:rFonts w:eastAsia="Arial" w:cs="Times New Roman"/>
          <w:sz w:val="22"/>
          <w:szCs w:val="22"/>
          <w:lang w:eastAsia="ar-SA" w:bidi="ar-SA"/>
        </w:rPr>
        <w:t>ем)</w:t>
      </w:r>
      <w:r w:rsidR="00D0698E" w:rsidRPr="00C955C7">
        <w:rPr>
          <w:rFonts w:eastAsia="Arial" w:cs="Times New Roman"/>
          <w:sz w:val="22"/>
          <w:szCs w:val="22"/>
          <w:lang w:eastAsia="ar-SA" w:bidi="ar-SA"/>
        </w:rPr>
        <w:t xml:space="preserve"> следующие решения по вопросам повестки дня </w:t>
      </w:r>
      <w:r w:rsidR="00517D9A" w:rsidRPr="00C955C7">
        <w:rPr>
          <w:rFonts w:eastAsia="Arial" w:cs="Times New Roman"/>
          <w:sz w:val="22"/>
          <w:szCs w:val="22"/>
          <w:lang w:eastAsia="ar-SA" w:bidi="ar-SA"/>
        </w:rPr>
        <w:t xml:space="preserve">внеочередного </w:t>
      </w:r>
      <w:r w:rsidR="00D0698E" w:rsidRPr="00C955C7">
        <w:rPr>
          <w:rFonts w:eastAsia="Arial" w:cs="Times New Roman"/>
          <w:sz w:val="22"/>
          <w:szCs w:val="22"/>
          <w:lang w:eastAsia="ar-SA" w:bidi="ar-SA"/>
        </w:rPr>
        <w:t xml:space="preserve">общего собрания: </w:t>
      </w:r>
    </w:p>
    <w:p w:rsidR="00A524C6" w:rsidRPr="00C955C7" w:rsidRDefault="00A524C6" w:rsidP="00203A55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354"/>
        <w:gridCol w:w="5711"/>
      </w:tblGrid>
      <w:tr w:rsidR="00D0698E" w:rsidRPr="00C9127D" w:rsidTr="005A66CE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8E" w:rsidRPr="00C9127D" w:rsidRDefault="00D0698E" w:rsidP="00012927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Вопрос повестки дня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8E" w:rsidRPr="00511354" w:rsidRDefault="00D0698E" w:rsidP="00511354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Решение</w:t>
            </w:r>
          </w:p>
        </w:tc>
      </w:tr>
      <w:tr w:rsidR="00D0698E" w:rsidRPr="00C9127D" w:rsidTr="005A66CE">
        <w:trPr>
          <w:trHeight w:val="557"/>
        </w:trPr>
        <w:tc>
          <w:tcPr>
            <w:tcW w:w="4354" w:type="dxa"/>
            <w:tcBorders>
              <w:left w:val="single" w:sz="4" w:space="0" w:color="000000"/>
              <w:bottom w:val="single" w:sz="4" w:space="0" w:color="auto"/>
            </w:tcBorders>
          </w:tcPr>
          <w:p w:rsidR="003A3904" w:rsidRDefault="000B63B2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1.</w:t>
            </w:r>
            <w:r w:rsidR="005A66CE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>Ут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верждение в период с 01 июля 2018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года по 3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1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декабря 2018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года включительно платы за содержание помещения в размере 45,81 рублей за 1 кв.м. (без НДС - в связи с применением Товариществом упрощенной системы налогообложения).</w:t>
            </w:r>
          </w:p>
          <w:p w:rsidR="00260D05" w:rsidRP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  <w:p w:rsidR="00540A3C" w:rsidRPr="00517D9A" w:rsidRDefault="00540A3C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D05" w:rsidRPr="00260D05" w:rsidRDefault="00547D44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>д</w:t>
            </w:r>
            <w:r w:rsidR="00260D05">
              <w:rPr>
                <w:rFonts w:eastAsia="Lucida Sans Unicode" w:cs="Times New Roman"/>
                <w:sz w:val="22"/>
                <w:szCs w:val="22"/>
              </w:rPr>
              <w:t>ить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 xml:space="preserve"> в период с 01 июля 2018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года по 3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1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декабря 2018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года включительно плат</w:t>
            </w:r>
            <w:r w:rsidR="00260D05">
              <w:rPr>
                <w:rFonts w:eastAsia="Lucida Sans Unicode" w:cs="Times New Roman"/>
                <w:sz w:val="22"/>
                <w:szCs w:val="22"/>
              </w:rPr>
              <w:t>у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за содержание помещения в размере 45,81 рублей за 1 кв.м. (без НДС - в связи с применением Товариществом упрощенной системы налогообложения).</w:t>
            </w:r>
          </w:p>
          <w:p w:rsidR="00540A3C" w:rsidRPr="00702E01" w:rsidRDefault="00540A3C" w:rsidP="00702E01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5A66CE" w:rsidRPr="000B63B2" w:rsidTr="00D770EF">
              <w:tc>
                <w:tcPr>
                  <w:tcW w:w="1624" w:type="dxa"/>
                  <w:shd w:val="clear" w:color="auto" w:fill="auto"/>
                </w:tcPr>
                <w:p w:rsidR="005A66CE" w:rsidRPr="000B63B2" w:rsidRDefault="005A66CE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5A66CE" w:rsidRPr="000B63B2" w:rsidRDefault="005A66CE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5A66CE" w:rsidRPr="000B63B2" w:rsidRDefault="005A66CE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</w:t>
                  </w:r>
                  <w:r w:rsidR="008F78B0"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ЛСЯ</w:t>
                  </w:r>
                </w:p>
              </w:tc>
            </w:tr>
            <w:tr w:rsidR="005A66CE" w:rsidRPr="00D770EF" w:rsidTr="00D770EF">
              <w:tc>
                <w:tcPr>
                  <w:tcW w:w="1624" w:type="dxa"/>
                  <w:shd w:val="clear" w:color="auto" w:fill="auto"/>
                </w:tcPr>
                <w:p w:rsidR="005A66CE" w:rsidRPr="00D770EF" w:rsidRDefault="005A66CE" w:rsidP="00AE59C0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5A66CE" w:rsidRPr="00D770EF" w:rsidRDefault="005A66CE" w:rsidP="00AE59C0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5A66CE" w:rsidRPr="00D770EF" w:rsidRDefault="005A66CE" w:rsidP="00AE59C0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7198D" w:rsidRPr="0037198D" w:rsidRDefault="0037198D" w:rsidP="008D27C8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D05" w:rsidRPr="00C9127D" w:rsidTr="005A66CE">
        <w:trPr>
          <w:trHeight w:val="557"/>
        </w:trPr>
        <w:tc>
          <w:tcPr>
            <w:tcW w:w="4354" w:type="dxa"/>
            <w:tcBorders>
              <w:left w:val="single" w:sz="4" w:space="0" w:color="000000"/>
              <w:bottom w:val="single" w:sz="4" w:space="0" w:color="auto"/>
            </w:tcBorders>
          </w:tcPr>
          <w:p w:rsid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2. 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Утверждение в период с 01 января 2019 года по 31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декабря 2019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года включительно платы за содержание помещения в размере 4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1,00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рублей за 1 кв.м. (без НДС - в связи с применением Товариществом упрощенной системы налогообложения).</w:t>
            </w:r>
          </w:p>
          <w:p w:rsidR="009B2F0F" w:rsidRDefault="009B2F0F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D05" w:rsidRDefault="00260D05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proofErr w:type="gramStart"/>
            <w:r>
              <w:rPr>
                <w:rFonts w:eastAsia="Lucida Sans Unicode" w:cs="Times New Roman"/>
                <w:sz w:val="22"/>
                <w:szCs w:val="22"/>
              </w:rPr>
              <w:t>Утвер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>д</w:t>
            </w:r>
            <w:r>
              <w:rPr>
                <w:rFonts w:eastAsia="Lucida Sans Unicode" w:cs="Times New Roman"/>
                <w:sz w:val="22"/>
                <w:szCs w:val="22"/>
              </w:rPr>
              <w:t>ить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 xml:space="preserve"> в период с 01 января 2019 года по 31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декабря 2019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года включительно плат</w:t>
            </w:r>
            <w:r>
              <w:rPr>
                <w:rFonts w:eastAsia="Lucida Sans Unicode" w:cs="Times New Roman"/>
                <w:sz w:val="22"/>
                <w:szCs w:val="22"/>
              </w:rPr>
              <w:t>у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за с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одержание помещения в размере  41,00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рублей за 1 кв.м. (без НДС - в связи с применением Товариществом собственников недвижимости «Товарищество упрощенной системы налогооблож</w:t>
            </w:r>
            <w:r>
              <w:rPr>
                <w:rFonts w:eastAsia="Lucida Sans Unicode" w:cs="Times New Roman"/>
                <w:sz w:val="22"/>
                <w:szCs w:val="22"/>
              </w:rPr>
              <w:t>ения.</w:t>
            </w:r>
            <w:proofErr w:type="gramEnd"/>
          </w:p>
          <w:p w:rsidR="00260D05" w:rsidRPr="00260D05" w:rsidRDefault="00260D05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260D05" w:rsidRPr="000B63B2" w:rsidTr="00E07934">
              <w:tc>
                <w:tcPr>
                  <w:tcW w:w="1624" w:type="dxa"/>
                  <w:shd w:val="clear" w:color="auto" w:fill="auto"/>
                </w:tcPr>
                <w:p w:rsidR="00260D05" w:rsidRPr="000B63B2" w:rsidRDefault="00260D0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60D05" w:rsidRPr="000B63B2" w:rsidRDefault="00260D0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260D05" w:rsidRPr="000B63B2" w:rsidRDefault="00260D0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260D05" w:rsidRPr="00D770EF" w:rsidTr="00E07934">
              <w:tc>
                <w:tcPr>
                  <w:tcW w:w="1624" w:type="dxa"/>
                  <w:shd w:val="clear" w:color="auto" w:fill="auto"/>
                </w:tcPr>
                <w:p w:rsidR="00260D05" w:rsidRPr="00D770EF" w:rsidRDefault="00260D0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260D05" w:rsidRPr="00D770EF" w:rsidRDefault="00260D0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260D05" w:rsidRPr="00D770EF" w:rsidRDefault="00260D0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60D05" w:rsidRPr="00260D05" w:rsidRDefault="00260D05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685225" w:rsidRPr="00C9127D" w:rsidTr="005A66CE">
        <w:trPr>
          <w:trHeight w:val="557"/>
        </w:trPr>
        <w:tc>
          <w:tcPr>
            <w:tcW w:w="4354" w:type="dxa"/>
            <w:tcBorders>
              <w:left w:val="single" w:sz="4" w:space="0" w:color="000000"/>
              <w:bottom w:val="single" w:sz="4" w:space="0" w:color="auto"/>
            </w:tcBorders>
          </w:tcPr>
          <w:p w:rsidR="00A55C4A" w:rsidRDefault="008F33CA" w:rsidP="00A55C4A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3</w:t>
            </w:r>
            <w:r w:rsidR="00685225" w:rsidRPr="000B63B2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Утверждение  </w:t>
            </w:r>
            <w:r w:rsidR="00A55C4A" w:rsidRPr="000B63B2">
              <w:rPr>
                <w:rFonts w:eastAsia="Lucida Sans Unicode" w:cs="Times New Roman"/>
                <w:sz w:val="22"/>
                <w:szCs w:val="22"/>
              </w:rPr>
              <w:t xml:space="preserve">размера платы за дополнительную услугу </w:t>
            </w:r>
            <w:r w:rsidR="00A55C4A" w:rsidRPr="008B3555">
              <w:rPr>
                <w:rFonts w:eastAsia="Lucida Sans Unicode" w:cs="Times New Roman"/>
              </w:rPr>
              <w:t>"Дежурство консьержа"</w:t>
            </w:r>
            <w:r w:rsidR="00A55C4A">
              <w:rPr>
                <w:rFonts w:eastAsia="Lucida Sans Unicode" w:cs="Times New Roman"/>
              </w:rPr>
              <w:t xml:space="preserve"> </w:t>
            </w:r>
            <w:r w:rsidR="00A55C4A" w:rsidRPr="000B63B2">
              <w:rPr>
                <w:rFonts w:eastAsia="Lucida Sans Unicode" w:cs="Times New Roman"/>
                <w:sz w:val="22"/>
                <w:szCs w:val="22"/>
              </w:rPr>
              <w:t>в пери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од с 01 июля 2018 года по 31</w:t>
            </w:r>
            <w:r w:rsidR="00A55C4A" w:rsidRPr="000B63B2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 xml:space="preserve">декабря </w:t>
            </w:r>
            <w:r w:rsidR="00A55C4A" w:rsidRPr="000B63B2">
              <w:rPr>
                <w:rFonts w:eastAsia="Lucida Sans Unicode" w:cs="Times New Roman"/>
                <w:sz w:val="22"/>
                <w:szCs w:val="22"/>
              </w:rPr>
              <w:t>20</w:t>
            </w:r>
            <w:r w:rsidR="00A55C4A">
              <w:rPr>
                <w:rFonts w:eastAsia="Lucida Sans Unicode" w:cs="Times New Roman"/>
                <w:sz w:val="22"/>
                <w:szCs w:val="22"/>
              </w:rPr>
              <w:t>18 года.</w:t>
            </w:r>
          </w:p>
          <w:p w:rsidR="00685225" w:rsidRDefault="0068522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B2F0F" w:rsidRDefault="009B2F0F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Pr="000B63B2" w:rsidRDefault="00547214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347" w:rsidRDefault="000B63B2" w:rsidP="00702E01">
            <w:pPr>
              <w:pStyle w:val="ConsPlusNonformat"/>
              <w:ind w:firstLine="358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Утвердить </w:t>
            </w:r>
            <w:r w:rsid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>размер</w:t>
            </w:r>
            <w:r w:rsidR="00A55C4A" w:rsidRP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платы за дополнительную услугу "Дежурство консьержа" в период с 01 июля 2018 года по 31 декабря 2018 года – 222,00 руб. с каждого жилого помещения</w:t>
            </w:r>
            <w:proofErr w:type="gramStart"/>
            <w:r w:rsid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  <w:proofErr w:type="gramEnd"/>
            <w:r w:rsid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="00A55C4A" w:rsidRP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>(</w:t>
            </w:r>
            <w:proofErr w:type="gramStart"/>
            <w:r w:rsidR="00A55C4A" w:rsidRP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>б</w:t>
            </w:r>
            <w:proofErr w:type="gramEnd"/>
            <w:r w:rsidR="00A55C4A" w:rsidRPr="00A55C4A">
              <w:rPr>
                <w:rFonts w:ascii="Times New Roman" w:eastAsia="Lucida Sans Unicode" w:hAnsi="Times New Roman" w:cs="Times New Roman"/>
                <w:sz w:val="22"/>
                <w:szCs w:val="22"/>
              </w:rPr>
              <w:t>ез НДС - в связи с применением Товариществом упрощенной системы налогообложения).</w:t>
            </w:r>
          </w:p>
          <w:p w:rsidR="00547214" w:rsidRPr="00A55C4A" w:rsidRDefault="00547214" w:rsidP="00702E01">
            <w:pPr>
              <w:pStyle w:val="ConsPlusNonformat"/>
              <w:ind w:firstLine="358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685225" w:rsidRPr="000B63B2" w:rsidTr="00231DE2"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685225" w:rsidRPr="000B63B2" w:rsidTr="00231DE2"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85225" w:rsidRPr="000B63B2" w:rsidRDefault="00685225" w:rsidP="00A738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0698E" w:rsidRPr="00C9127D" w:rsidTr="005A66C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Default="008F33CA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5A66CE" w:rsidRPr="000B63B2">
              <w:rPr>
                <w:rFonts w:cs="Times New Roman"/>
                <w:sz w:val="22"/>
                <w:szCs w:val="22"/>
              </w:rPr>
              <w:t>.</w:t>
            </w:r>
            <w:r w:rsidR="005A66CE" w:rsidRPr="000B63B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Утверждение размера платы за дополнительную услугу </w:t>
            </w:r>
            <w:r w:rsidR="000B63B2" w:rsidRPr="008B3555">
              <w:rPr>
                <w:rFonts w:eastAsia="Lucida Sans Unicode" w:cs="Times New Roman"/>
              </w:rPr>
              <w:t>"Дежурство консьержа"</w:t>
            </w:r>
            <w:r w:rsidR="000B63B2">
              <w:rPr>
                <w:rFonts w:eastAsia="Lucida Sans Unicode" w:cs="Times New Roman"/>
              </w:rPr>
              <w:t xml:space="preserve">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>в пери</w:t>
            </w:r>
            <w:r w:rsidR="000F4365">
              <w:rPr>
                <w:rFonts w:eastAsia="Lucida Sans Unicode" w:cs="Times New Roman"/>
                <w:sz w:val="22"/>
                <w:szCs w:val="22"/>
              </w:rPr>
              <w:t>од с 01 января 2019 года по 31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0F4365">
              <w:rPr>
                <w:rFonts w:eastAsia="Lucida Sans Unicode" w:cs="Times New Roman"/>
                <w:sz w:val="22"/>
                <w:szCs w:val="22"/>
              </w:rPr>
              <w:t>декабря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>20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>1</w:t>
            </w:r>
            <w:r w:rsidR="000F4365">
              <w:rPr>
                <w:rFonts w:eastAsia="Lucida Sans Unicode" w:cs="Times New Roman"/>
                <w:sz w:val="22"/>
                <w:szCs w:val="22"/>
              </w:rPr>
              <w:t>9 года</w:t>
            </w:r>
            <w:r w:rsidR="000B63B2"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547214" w:rsidRDefault="00547214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Pr="00A21701" w:rsidRDefault="008F33CA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2" w:rsidRPr="000F4365" w:rsidRDefault="000B63B2" w:rsidP="00702E01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Утвердить размер платы за дополнительную услугу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"Дежурство консьержа"  в пери</w:t>
            </w:r>
            <w:r w:rsid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од с 01 января 2019 года по 31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декабря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201</w:t>
            </w:r>
            <w:r w:rsid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9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года - 3</w:t>
            </w:r>
            <w:r w:rsid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00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руб. </w:t>
            </w:r>
            <w:r w:rsid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с каждого жилого помещения</w:t>
            </w:r>
            <w:r w:rsidR="005E48B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(без НДС -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в связи с применением Товариществом</w:t>
            </w:r>
            <w:r w:rsidR="000F4365" w:rsidRPr="000B63B2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0F4365" w:rsidRP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упрощенной системы налогообложения</w:t>
            </w:r>
            <w:r w:rsidR="005E48B0" w:rsidRP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)</w:t>
            </w:r>
            <w:r w:rsidRP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  <w:p w:rsidR="00A57347" w:rsidRPr="00702E01" w:rsidRDefault="00A57347" w:rsidP="00702E01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E95D73" w:rsidRPr="000B63B2" w:rsidTr="00D770EF"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</w:t>
                  </w:r>
                  <w:r w:rsidR="008F78B0"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ЛСЯ</w:t>
                  </w:r>
                </w:p>
              </w:tc>
            </w:tr>
            <w:tr w:rsidR="00E95D73" w:rsidRPr="000B63B2" w:rsidTr="00D770EF"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85225" w:rsidRPr="000B63B2" w:rsidRDefault="00685225" w:rsidP="000B63B2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98E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365" w:rsidRDefault="000F4365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5. 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Утверждение Отчета о деятельност</w:t>
            </w:r>
            <w:r>
              <w:rPr>
                <w:rFonts w:eastAsia="Lucida Sans Unicode" w:cs="Times New Roman"/>
                <w:sz w:val="22"/>
                <w:szCs w:val="22"/>
              </w:rPr>
              <w:t>и Правления Товарищества за 2017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</w:t>
            </w:r>
            <w:r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547214" w:rsidRDefault="00547214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0F4365" w:rsidRDefault="000F4365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A57347" w:rsidRPr="000B63B2" w:rsidRDefault="00A57347" w:rsidP="00794A03">
            <w:pPr>
              <w:tabs>
                <w:tab w:val="num" w:pos="0"/>
              </w:tabs>
              <w:snapToGrid w:val="0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65" w:rsidRDefault="000F4365" w:rsidP="000F4365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Утвердить</w:t>
            </w:r>
            <w:r w:rsidRP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Отчет о деятельност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и Правления Товарищества за 2017</w:t>
            </w:r>
            <w:r w:rsidRP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 </w:t>
            </w:r>
          </w:p>
          <w:p w:rsidR="00547214" w:rsidRDefault="00547214" w:rsidP="000F4365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0F4365" w:rsidRPr="00596CB2" w:rsidTr="007C6605"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0F4365" w:rsidRPr="00596CB2" w:rsidTr="007C6605"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26B46" w:rsidRPr="000B63B2" w:rsidRDefault="00E26B46" w:rsidP="003A390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365" w:rsidRDefault="000F4365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6. Утверждение </w:t>
            </w:r>
            <w:r w:rsidR="00547214">
              <w:rPr>
                <w:rFonts w:eastAsia="Lucida Sans Unicode" w:cs="Times New Roman"/>
                <w:sz w:val="22"/>
                <w:szCs w:val="22"/>
              </w:rPr>
              <w:t xml:space="preserve">Отчета 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о </w:t>
            </w:r>
            <w:r>
              <w:rPr>
                <w:rFonts w:eastAsia="Lucida Sans Unicode" w:cs="Times New Roman"/>
                <w:sz w:val="22"/>
                <w:szCs w:val="22"/>
              </w:rPr>
              <w:t>выполнении Плана содержания и ремонта общего имущества Дома в 2017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</w:t>
            </w:r>
            <w:r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933E10" w:rsidRDefault="00933E10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65" w:rsidRDefault="000F4365" w:rsidP="000F4365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Отчет о </w:t>
            </w:r>
            <w:r>
              <w:rPr>
                <w:rFonts w:eastAsia="Lucida Sans Unicode" w:cs="Times New Roman"/>
                <w:sz w:val="22"/>
                <w:szCs w:val="22"/>
              </w:rPr>
              <w:t>выполнении Плана содержания и ремонта общего имущества Дома в 2017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</w:t>
            </w:r>
            <w:r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0F4365" w:rsidRDefault="000F4365" w:rsidP="000F4365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0F4365" w:rsidRPr="00596CB2" w:rsidTr="007C6605"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0F4365" w:rsidRPr="00596CB2" w:rsidTr="007C6605"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P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8F33CA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lastRenderedPageBreak/>
              <w:t xml:space="preserve">7. </w:t>
            </w:r>
            <w:r w:rsidRPr="008F33CA">
              <w:rPr>
                <w:rFonts w:eastAsia="Lucida Sans Unicode" w:cs="Times New Roman"/>
                <w:sz w:val="22"/>
                <w:szCs w:val="22"/>
              </w:rPr>
              <w:t>Утверждение Отчета Ревизора о финансовой деятельности Товарищества и размерах обязате</w:t>
            </w:r>
            <w:r w:rsidR="000F4365">
              <w:rPr>
                <w:rFonts w:eastAsia="Lucida Sans Unicode" w:cs="Times New Roman"/>
                <w:sz w:val="22"/>
                <w:szCs w:val="22"/>
              </w:rPr>
              <w:t>льных платежей и взносов за 2017</w:t>
            </w:r>
            <w:r w:rsidRPr="008F33CA">
              <w:rPr>
                <w:rFonts w:eastAsia="Lucida Sans Unicode" w:cs="Times New Roman"/>
                <w:sz w:val="22"/>
                <w:szCs w:val="22"/>
              </w:rPr>
              <w:t xml:space="preserve"> год</w:t>
            </w:r>
            <w:r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ить 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>Отчет Ревизора о финансовой деятельности Товарищества и размерах обязате</w:t>
            </w:r>
            <w:r w:rsid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>льных платежей и взносов за 2017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</w:t>
            </w:r>
          </w:p>
          <w:p w:rsid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8F33CA" w:rsidRPr="00596CB2" w:rsidTr="00EC334F"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8F33CA" w:rsidRPr="00596CB2" w:rsidTr="00EC334F"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F33CA" w:rsidRP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8. 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Утверждение </w:t>
            </w:r>
            <w:r w:rsidR="000F4365">
              <w:rPr>
                <w:rFonts w:eastAsia="Lucida Sans Unicode" w:cs="Times New Roman"/>
                <w:sz w:val="22"/>
                <w:szCs w:val="22"/>
              </w:rPr>
              <w:t>бухгалтерской отчетности за 2017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Утвердить бухгалтерскую отчетность</w:t>
            </w:r>
            <w:r w:rsidR="000F4365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за 2017</w:t>
            </w:r>
            <w:r w:rsidRP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год.</w:t>
            </w:r>
          </w:p>
          <w:p w:rsid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P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9.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Утверждение З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аключения Ревизора Товарищества по результатам проверки </w:t>
            </w:r>
            <w:r w:rsidR="000F4365">
              <w:rPr>
                <w:rFonts w:eastAsia="Lucida Sans Unicode" w:cs="Times New Roman"/>
                <w:sz w:val="22"/>
                <w:szCs w:val="22"/>
              </w:rPr>
              <w:t>бухгалтерской отчетности за 2017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 </w:t>
            </w: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P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з</w:t>
            </w:r>
            <w:r>
              <w:rPr>
                <w:rFonts w:eastAsia="Lucida Sans Unicode" w:cs="Times New Roman"/>
                <w:sz w:val="22"/>
                <w:szCs w:val="22"/>
              </w:rPr>
              <w:t>аключение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Ревизора Товарищества по результатам проверки </w:t>
            </w:r>
            <w:r w:rsidR="000F4365">
              <w:rPr>
                <w:rFonts w:eastAsia="Lucida Sans Unicode" w:cs="Times New Roman"/>
                <w:sz w:val="22"/>
                <w:szCs w:val="22"/>
              </w:rPr>
              <w:t>бухгалтерской отчетности за 2017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 </w:t>
            </w:r>
          </w:p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pStyle w:val="ConsPlusNonformat"/>
              <w:snapToGrid w:val="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365" w:rsidRDefault="000F4365" w:rsidP="000F4365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10. Утверждение П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лана содержания и ремонта общего имущества в Доме на 201</w:t>
            </w:r>
            <w:r>
              <w:rPr>
                <w:rFonts w:eastAsia="Lucida Sans Unicode" w:cs="Times New Roman"/>
                <w:sz w:val="22"/>
                <w:szCs w:val="22"/>
              </w:rPr>
              <w:t>8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547214" w:rsidRDefault="00547214" w:rsidP="000F4365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65" w:rsidRDefault="000F4365" w:rsidP="000F4365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 План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содержания и ремонта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 общего имущества в Доме на 2018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547214" w:rsidRDefault="00547214" w:rsidP="000F4365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0F4365" w:rsidRPr="00596CB2" w:rsidTr="007C6605"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0F4365" w:rsidRPr="00596CB2" w:rsidTr="007C6605"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0F4365" w:rsidRPr="00596CB2" w:rsidRDefault="000F4365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8F33CA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2682" w:rsidRDefault="009D2682" w:rsidP="009D2682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11. 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Утверждение </w:t>
            </w:r>
            <w:r>
              <w:rPr>
                <w:rFonts w:eastAsia="Lucida Sans Unicode" w:cs="Times New Roman"/>
                <w:sz w:val="22"/>
                <w:szCs w:val="22"/>
              </w:rPr>
              <w:t>Сметы доходов и расходов на 2018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Pr="00933E10" w:rsidRDefault="0054721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82" w:rsidRDefault="009D2682" w:rsidP="009D2682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</w:rPr>
              <w:t>С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мет</w:t>
            </w:r>
            <w:r>
              <w:rPr>
                <w:rFonts w:eastAsia="Lucida Sans Unicode" w:cs="Times New Roman"/>
                <w:sz w:val="22"/>
                <w:szCs w:val="22"/>
              </w:rPr>
              <w:t>у доходов и расходов на 2018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9D2682" w:rsidRDefault="009D2682" w:rsidP="009D2682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D2682" w:rsidRPr="00596CB2" w:rsidTr="007C6605"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D2682" w:rsidRPr="00596CB2" w:rsidTr="007C6605"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F33CA" w:rsidRDefault="008F33CA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2682" w:rsidRDefault="009D2682" w:rsidP="009D2682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8325E">
              <w:rPr>
                <w:rFonts w:eastAsia="Lucida Sans Unicode" w:cs="Times New Roman"/>
                <w:sz w:val="22"/>
                <w:szCs w:val="22"/>
              </w:rPr>
              <w:t>1</w:t>
            </w:r>
            <w:r>
              <w:rPr>
                <w:rFonts w:eastAsia="Lucida Sans Unicode" w:cs="Times New Roman"/>
                <w:sz w:val="22"/>
                <w:szCs w:val="22"/>
              </w:rPr>
              <w:t>2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 xml:space="preserve">. Утверждение заключения Ревизора Товарищества по </w:t>
            </w:r>
            <w:r>
              <w:rPr>
                <w:rFonts w:eastAsia="Lucida Sans Unicode" w:cs="Times New Roman"/>
                <w:sz w:val="22"/>
                <w:szCs w:val="22"/>
              </w:rPr>
              <w:t>смете доходов и расходов на 2018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547214" w:rsidRDefault="00547214" w:rsidP="009D2682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Pr="0008325E" w:rsidRDefault="00547214" w:rsidP="009D2682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B2F0F" w:rsidRPr="00933E10" w:rsidRDefault="009B2F0F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82" w:rsidRDefault="009D2682" w:rsidP="009D2682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8325E">
              <w:rPr>
                <w:rFonts w:eastAsia="Lucida Sans Unicode" w:cs="Times New Roman"/>
                <w:sz w:val="22"/>
                <w:szCs w:val="22"/>
              </w:rPr>
              <w:t>Утвер</w:t>
            </w:r>
            <w:r>
              <w:rPr>
                <w:rFonts w:eastAsia="Lucida Sans Unicode" w:cs="Times New Roman"/>
                <w:sz w:val="22"/>
                <w:szCs w:val="22"/>
              </w:rPr>
              <w:t>дить З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>аключени</w:t>
            </w:r>
            <w:r>
              <w:rPr>
                <w:rFonts w:eastAsia="Lucida Sans Unicode" w:cs="Times New Roman"/>
                <w:sz w:val="22"/>
                <w:szCs w:val="22"/>
              </w:rPr>
              <w:t>е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 xml:space="preserve"> Ревизора Товарищества по </w:t>
            </w:r>
            <w:r>
              <w:rPr>
                <w:rFonts w:eastAsia="Lucida Sans Unicode" w:cs="Times New Roman"/>
                <w:sz w:val="22"/>
                <w:szCs w:val="22"/>
              </w:rPr>
              <w:t>смете доходов и расходов на 2018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9D2682" w:rsidRPr="0008325E" w:rsidRDefault="009D2682" w:rsidP="009D2682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D2682" w:rsidRPr="00596CB2" w:rsidTr="007C6605"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D2682" w:rsidRPr="00596CB2" w:rsidTr="007C6605"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2682" w:rsidRDefault="009D2682" w:rsidP="009D2682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13. Утверждение П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лана содержания и ремонта общего имущества в Доме на 201</w:t>
            </w:r>
            <w:r>
              <w:rPr>
                <w:rFonts w:eastAsia="Lucida Sans Unicode" w:cs="Times New Roman"/>
                <w:sz w:val="22"/>
                <w:szCs w:val="22"/>
              </w:rPr>
              <w:t>9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547214" w:rsidRDefault="00547214" w:rsidP="009D2682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9D2682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P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82" w:rsidRDefault="009D2682" w:rsidP="009D2682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 План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содержания и ремонта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 общего имущества в Доме на 2019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547214" w:rsidRDefault="00547214" w:rsidP="009D2682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D2682" w:rsidRPr="00596CB2" w:rsidTr="007C6605"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D2682" w:rsidRPr="00596CB2" w:rsidTr="007C6605"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D2682" w:rsidRPr="00596CB2" w:rsidRDefault="009D2682" w:rsidP="007C660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034" w:rsidRDefault="00B90034" w:rsidP="00B90034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14. 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Утверждение </w:t>
            </w:r>
            <w:r>
              <w:rPr>
                <w:rFonts w:eastAsia="Lucida Sans Unicode" w:cs="Times New Roman"/>
                <w:sz w:val="22"/>
                <w:szCs w:val="22"/>
              </w:rPr>
              <w:t>Сметы доходов и расходов на 2019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933E10" w:rsidRDefault="00933E10" w:rsidP="00B90034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B90034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Pr="00933E10" w:rsidRDefault="00547214" w:rsidP="00B90034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4" w:rsidRDefault="00B90034" w:rsidP="00B90034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>
              <w:rPr>
                <w:rFonts w:eastAsia="Lucida Sans Unicode" w:cs="Times New Roman"/>
                <w:sz w:val="22"/>
                <w:szCs w:val="22"/>
              </w:rPr>
              <w:t>С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мет</w:t>
            </w:r>
            <w:r>
              <w:rPr>
                <w:rFonts w:eastAsia="Lucida Sans Unicode" w:cs="Times New Roman"/>
                <w:sz w:val="22"/>
                <w:szCs w:val="22"/>
              </w:rPr>
              <w:t>у доходов и расходов на 2019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B90034" w:rsidRDefault="00B90034" w:rsidP="00B90034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B90034" w:rsidRPr="00596CB2" w:rsidTr="00D772AA"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90034" w:rsidRPr="00596CB2" w:rsidTr="00D772AA"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034" w:rsidRPr="0008325E" w:rsidRDefault="00B90034" w:rsidP="00B90034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8325E">
              <w:rPr>
                <w:rFonts w:eastAsia="Lucida Sans Unicode" w:cs="Times New Roman"/>
                <w:sz w:val="22"/>
                <w:szCs w:val="22"/>
              </w:rPr>
              <w:t>1</w:t>
            </w:r>
            <w:r>
              <w:rPr>
                <w:rFonts w:eastAsia="Lucida Sans Unicode" w:cs="Times New Roman"/>
                <w:sz w:val="22"/>
                <w:szCs w:val="22"/>
              </w:rPr>
              <w:t>5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>. Утверждение заключения Ревизора Товарищества по смете доходов и расходов на 201</w:t>
            </w:r>
            <w:r>
              <w:rPr>
                <w:rFonts w:eastAsia="Lucida Sans Unicode" w:cs="Times New Roman"/>
                <w:sz w:val="22"/>
                <w:szCs w:val="22"/>
              </w:rPr>
              <w:t>9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547214" w:rsidRDefault="0054721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4" w:rsidRDefault="00B90034" w:rsidP="00547214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8325E">
              <w:rPr>
                <w:rFonts w:eastAsia="Lucida Sans Unicode" w:cs="Times New Roman"/>
                <w:sz w:val="22"/>
                <w:szCs w:val="22"/>
              </w:rPr>
              <w:t>Утвер</w:t>
            </w:r>
            <w:r>
              <w:rPr>
                <w:rFonts w:eastAsia="Lucida Sans Unicode" w:cs="Times New Roman"/>
                <w:sz w:val="22"/>
                <w:szCs w:val="22"/>
              </w:rPr>
              <w:t>дить З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>аключени</w:t>
            </w:r>
            <w:r>
              <w:rPr>
                <w:rFonts w:eastAsia="Lucida Sans Unicode" w:cs="Times New Roman"/>
                <w:sz w:val="22"/>
                <w:szCs w:val="22"/>
              </w:rPr>
              <w:t>е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 xml:space="preserve"> Ревизора Товарищества по </w:t>
            </w:r>
            <w:r>
              <w:rPr>
                <w:rFonts w:eastAsia="Lucida Sans Unicode" w:cs="Times New Roman"/>
                <w:sz w:val="22"/>
                <w:szCs w:val="22"/>
              </w:rPr>
              <w:t>смете доходов и расходов на 2019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 xml:space="preserve"> год.</w:t>
            </w:r>
          </w:p>
          <w:p w:rsidR="00547214" w:rsidRPr="0008325E" w:rsidRDefault="00547214" w:rsidP="00547214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B90034" w:rsidRPr="00596CB2" w:rsidTr="00D772AA"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90034" w:rsidRPr="00596CB2" w:rsidTr="00D772AA"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B90034" w:rsidRPr="00596CB2" w:rsidRDefault="00B90034" w:rsidP="00D772A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3A367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3670" w:rsidRDefault="00B9003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lastRenderedPageBreak/>
              <w:t>1</w:t>
            </w:r>
            <w:r w:rsidR="00547214">
              <w:rPr>
                <w:rFonts w:eastAsia="Lucida Sans Unicode" w:cs="Times New Roman"/>
                <w:sz w:val="22"/>
                <w:szCs w:val="22"/>
              </w:rPr>
              <w:t>6</w:t>
            </w:r>
            <w:r w:rsidR="003A3670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3A3670" w:rsidRPr="003A3670">
              <w:rPr>
                <w:rFonts w:eastAsia="Lucida Sans Unicode" w:cs="Times New Roman"/>
                <w:sz w:val="22"/>
                <w:szCs w:val="22"/>
              </w:rPr>
              <w:t>Утверждение штатного расписания Товарищества.</w:t>
            </w: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08325E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924F6" w:rsidRDefault="00C924F6" w:rsidP="0008325E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08325E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Утвердить штатное расписание Товарищества:</w:t>
            </w:r>
          </w:p>
          <w:p w:rsidR="00794A03" w:rsidRPr="00BF28DE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 Управляющий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1ед.</w:t>
            </w:r>
          </w:p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 Бухгалтер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9D26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основная</w:t>
            </w:r>
            <w:r w:rsidR="009D2682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Default="0035603D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Слесарь-сантехник 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9D2682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40000,00 руб. в месяц</w:t>
            </w:r>
            <w:r w:rsidR="00794A03"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/1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924F6">
              <w:rPr>
                <w:rFonts w:ascii="Times New Roman" w:hAnsi="Times New Roman" w:cs="Times New Roman"/>
                <w:bCs/>
                <w:sz w:val="22"/>
                <w:szCs w:val="22"/>
              </w:rPr>
              <w:t>ед.</w:t>
            </w:r>
          </w:p>
          <w:p w:rsidR="00794A03" w:rsidRDefault="0035603D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Электромонтер по ремонту электрооборудования 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23000,00 руб. в месяц</w:t>
            </w:r>
            <w:r w:rsidR="00794A03"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Pr="00BF28DE" w:rsidRDefault="0035603D" w:rsidP="00794A03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. Электромонтер противопожарных систем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9D2682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="002A00AB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0,00 руб. в месяц</w:t>
            </w:r>
            <w:r w:rsidR="00794A03"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1 ед.</w:t>
            </w:r>
          </w:p>
          <w:p w:rsidR="00794A03" w:rsidRDefault="0035603D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. Дворник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30000,00 руб. в месяц</w:t>
            </w:r>
            <w:r w:rsidR="00794A03"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Default="0035603D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. Уборщица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30000,00 руб. в месяц</w:t>
            </w:r>
            <w:r w:rsidR="00794A03"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Default="0035603D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. Консьерж</w:t>
            </w:r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gramStart"/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</w:t>
            </w:r>
            <w:proofErr w:type="gramEnd"/>
            <w:r w:rsidR="00794A03"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5472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2A00AB">
              <w:rPr>
                <w:rFonts w:ascii="Times New Roman" w:hAnsi="Times New Roman" w:cs="Times New Roman"/>
                <w:bCs/>
                <w:sz w:val="22"/>
                <w:szCs w:val="22"/>
              </w:rPr>
              <w:t>86</w:t>
            </w:r>
            <w:r w:rsidR="00547214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>,00 руб. в месяц</w:t>
            </w:r>
            <w:r w:rsidR="00794A03"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794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ед. </w:t>
            </w:r>
          </w:p>
          <w:p w:rsidR="008F33CA" w:rsidRPr="00702E01" w:rsidRDefault="008F33CA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794A03" w:rsidRPr="000B63B2" w:rsidTr="00E07934"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794A03" w:rsidRPr="00D770EF" w:rsidTr="00E07934"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A3670" w:rsidRPr="00596CB2" w:rsidRDefault="003A3670" w:rsidP="003A367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E26B46" w:rsidRPr="00C9127D" w:rsidTr="00ED485A">
        <w:trPr>
          <w:trHeight w:val="102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7214" w:rsidRDefault="00547214" w:rsidP="00794A03">
            <w:pPr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19</w:t>
            </w:r>
            <w:r w:rsidR="00794A03" w:rsidRPr="00794A03">
              <w:rPr>
                <w:rFonts w:eastAsia="Lucida Sans Unicode" w:cs="Times New Roman"/>
                <w:sz w:val="22"/>
                <w:szCs w:val="22"/>
              </w:rPr>
              <w:t xml:space="preserve">. Определение порядка оформления и места </w:t>
            </w:r>
            <w:proofErr w:type="gramStart"/>
            <w:r w:rsidR="00794A03" w:rsidRPr="00794A03">
              <w:rPr>
                <w:rFonts w:eastAsia="Lucida Sans Unicode" w:cs="Times New Roman"/>
                <w:sz w:val="22"/>
                <w:szCs w:val="22"/>
              </w:rPr>
              <w:t>хранения протокола данного годового общего собрания членов Товарищества</w:t>
            </w:r>
            <w:proofErr w:type="gramEnd"/>
            <w:r w:rsidR="00794A03" w:rsidRPr="00794A03">
              <w:rPr>
                <w:rFonts w:eastAsia="Lucida Sans Unicode" w:cs="Times New Roman"/>
                <w:sz w:val="22"/>
                <w:szCs w:val="22"/>
              </w:rPr>
              <w:t xml:space="preserve"> и относящихся к нему документов, в том числе решений членов Товарищества</w:t>
            </w:r>
            <w:r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E26B46" w:rsidRPr="00794A03" w:rsidRDefault="00794A03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94A03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540A3C" w:rsidRDefault="00540A3C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540A3C" w:rsidRDefault="00540A3C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630BEB" w:rsidRPr="00E26B46" w:rsidRDefault="00630BEB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D2" w:rsidRDefault="00B66DD2" w:rsidP="00B66DD2">
            <w:pPr>
              <w:snapToGrid w:val="0"/>
              <w:spacing w:line="100" w:lineRule="atLeast"/>
              <w:ind w:left="34" w:firstLine="3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Подсчет голосов и оформление протокола настоящего собрания возлагается на Правление Товарищества.</w:t>
            </w:r>
          </w:p>
          <w:p w:rsidR="00B66DD2" w:rsidRDefault="00B66DD2" w:rsidP="00B66DD2">
            <w:pPr>
              <w:snapToGrid w:val="0"/>
              <w:spacing w:line="100" w:lineRule="atLeast"/>
              <w:ind w:left="34" w:firstLine="3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Протокол 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>подлеж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т </w:t>
            </w:r>
            <w:r>
              <w:rPr>
                <w:rFonts w:eastAsia="Times New Roman" w:cs="Times New Roman"/>
                <w:sz w:val="22"/>
                <w:szCs w:val="22"/>
              </w:rPr>
              <w:t>оформлению в течение 10 дней после проведения собрания и вместе с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 относящи</w:t>
            </w:r>
            <w:r>
              <w:rPr>
                <w:rFonts w:eastAsia="Times New Roman" w:cs="Times New Roman"/>
                <w:sz w:val="22"/>
                <w:szCs w:val="22"/>
              </w:rPr>
              <w:t>мися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 к нему документ</w:t>
            </w:r>
            <w:r>
              <w:rPr>
                <w:rFonts w:eastAsia="Times New Roman" w:cs="Times New Roman"/>
                <w:sz w:val="22"/>
                <w:szCs w:val="22"/>
              </w:rPr>
              <w:t>ами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>, в том числе решени</w:t>
            </w:r>
            <w:r>
              <w:rPr>
                <w:rFonts w:eastAsia="Times New Roman" w:cs="Times New Roman"/>
                <w:sz w:val="22"/>
                <w:szCs w:val="22"/>
              </w:rPr>
              <w:t>ями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членов Товарищества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подлежит хранению в </w:t>
            </w:r>
            <w:r w:rsidRPr="00596CB2">
              <w:rPr>
                <w:rFonts w:cs="Times New Roman"/>
                <w:sz w:val="22"/>
                <w:szCs w:val="22"/>
              </w:rPr>
              <w:t>Товариществ</w:t>
            </w:r>
            <w:r>
              <w:rPr>
                <w:rFonts w:cs="Times New Roman"/>
                <w:sz w:val="22"/>
                <w:szCs w:val="22"/>
              </w:rPr>
              <w:t>е</w:t>
            </w:r>
            <w:r w:rsidRPr="00596CB2">
              <w:rPr>
                <w:rFonts w:cs="Times New Roman"/>
                <w:sz w:val="22"/>
                <w:szCs w:val="22"/>
              </w:rPr>
              <w:t>.</w:t>
            </w:r>
          </w:p>
          <w:p w:rsidR="00630BEB" w:rsidRDefault="00630BEB" w:rsidP="00E26B46">
            <w:pPr>
              <w:snapToGrid w:val="0"/>
              <w:spacing w:line="100" w:lineRule="atLeast"/>
              <w:ind w:left="34" w:firstLine="326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702E01" w:rsidRPr="00596CB2" w:rsidTr="005B0304"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702E01" w:rsidRPr="00596CB2" w:rsidTr="005B0304"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02E01" w:rsidRDefault="00702E01" w:rsidP="00702E01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B05FE" w:rsidRDefault="002B05FE" w:rsidP="004E4783">
      <w:pPr>
        <w:pStyle w:val="ConsPlusNonformat"/>
        <w:widowControl/>
        <w:ind w:firstLine="5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45EC" w:rsidRPr="004D16E0" w:rsidRDefault="00C545EC" w:rsidP="00C545E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D16E0">
        <w:rPr>
          <w:rFonts w:ascii="Times New Roman" w:hAnsi="Times New Roman" w:cs="Times New Roman"/>
          <w:b/>
          <w:sz w:val="22"/>
          <w:szCs w:val="22"/>
        </w:rPr>
        <w:t xml:space="preserve">Дата заполнения бюллетеня: «_____» </w:t>
      </w:r>
      <w:r w:rsidR="009D2682">
        <w:rPr>
          <w:rFonts w:ascii="Times New Roman" w:hAnsi="Times New Roman" w:cs="Times New Roman"/>
          <w:b/>
          <w:sz w:val="22"/>
          <w:szCs w:val="22"/>
        </w:rPr>
        <w:t>декабря</w:t>
      </w:r>
      <w:r w:rsidR="00B90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16E0">
        <w:rPr>
          <w:rFonts w:ascii="Times New Roman" w:hAnsi="Times New Roman" w:cs="Times New Roman"/>
          <w:b/>
          <w:sz w:val="22"/>
          <w:szCs w:val="22"/>
        </w:rPr>
        <w:t>201</w:t>
      </w:r>
      <w:r w:rsidR="009D2682">
        <w:rPr>
          <w:rFonts w:ascii="Times New Roman" w:hAnsi="Times New Roman" w:cs="Times New Roman"/>
          <w:b/>
          <w:sz w:val="22"/>
          <w:szCs w:val="22"/>
        </w:rPr>
        <w:t>8</w:t>
      </w:r>
      <w:r w:rsidRPr="004D16E0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b/>
          <w:sz w:val="22"/>
          <w:szCs w:val="22"/>
        </w:rPr>
        <w:t xml:space="preserve">  (</w:t>
      </w:r>
      <w:r w:rsidR="00794A03" w:rsidRPr="00354C1A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ДАТУ </w:t>
      </w:r>
      <w:r w:rsidRPr="00354C1A">
        <w:rPr>
          <w:rFonts w:ascii="Times New Roman" w:hAnsi="Times New Roman" w:cs="Times New Roman"/>
          <w:b/>
          <w:sz w:val="22"/>
          <w:szCs w:val="22"/>
          <w:u w:val="single"/>
        </w:rPr>
        <w:t>УКАЗАТЬ ОБЯЗАТЕЛЬНО</w:t>
      </w:r>
      <w:r>
        <w:rPr>
          <w:rFonts w:ascii="Times New Roman" w:hAnsi="Times New Roman" w:cs="Times New Roman"/>
          <w:b/>
          <w:sz w:val="22"/>
          <w:szCs w:val="22"/>
        </w:rPr>
        <w:t>!)</w:t>
      </w:r>
    </w:p>
    <w:p w:rsidR="00C545EC" w:rsidRPr="0094017C" w:rsidRDefault="00C545EC" w:rsidP="00C545E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E4783">
        <w:rPr>
          <w:rFonts w:ascii="Times New Roman" w:hAnsi="Times New Roman" w:cs="Times New Roman"/>
          <w:b/>
          <w:sz w:val="22"/>
          <w:szCs w:val="22"/>
        </w:rPr>
        <w:t>Собственник</w:t>
      </w:r>
      <w:r>
        <w:rPr>
          <w:rFonts w:ascii="Times New Roman" w:hAnsi="Times New Roman" w:cs="Times New Roman"/>
          <w:b/>
          <w:sz w:val="22"/>
          <w:szCs w:val="22"/>
        </w:rPr>
        <w:t xml:space="preserve"> (и)</w:t>
      </w:r>
      <w:r w:rsidRPr="004E4783">
        <w:rPr>
          <w:rFonts w:ascii="Times New Roman" w:hAnsi="Times New Roman" w:cs="Times New Roman"/>
          <w:b/>
          <w:sz w:val="22"/>
          <w:szCs w:val="22"/>
        </w:rPr>
        <w:t xml:space="preserve"> / представитель собственника / законный представитель собственника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17C">
        <w:rPr>
          <w:rFonts w:ascii="Times New Roman" w:hAnsi="Times New Roman" w:cs="Times New Roman"/>
          <w:b/>
          <w:sz w:val="22"/>
          <w:szCs w:val="22"/>
        </w:rPr>
        <w:t xml:space="preserve">/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другое</w:t>
      </w:r>
      <w:proofErr w:type="gramEnd"/>
    </w:p>
    <w:p w:rsidR="00C545EC" w:rsidRPr="0094017C" w:rsidRDefault="00C545EC" w:rsidP="00C545EC">
      <w:pPr>
        <w:pStyle w:val="ConsPlusNonformat"/>
        <w:widowControl/>
        <w:ind w:firstLine="550"/>
        <w:jc w:val="center"/>
        <w:rPr>
          <w:rFonts w:ascii="Times New Roman" w:hAnsi="Times New Roman" w:cs="Times New Roman"/>
          <w:sz w:val="16"/>
          <w:szCs w:val="16"/>
        </w:rPr>
      </w:pPr>
      <w:r w:rsidRPr="0094017C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545EC" w:rsidRDefault="00C545EC" w:rsidP="00C545EC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ФИО:</w:t>
      </w:r>
      <w:r w:rsidRPr="00EC6501">
        <w:rPr>
          <w:rFonts w:ascii="Times New Roman" w:hAnsi="Times New Roman" w:cs="Times New Roman"/>
          <w:i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</w:t>
      </w:r>
    </w:p>
    <w:p w:rsidR="00C545EC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45EC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22"/>
          <w:szCs w:val="22"/>
        </w:rPr>
        <w:t>ФИО:</w:t>
      </w:r>
      <w:r w:rsidRPr="00EC6501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___________________________</w:t>
      </w:r>
      <w:r w:rsidRPr="004E47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592D">
        <w:rPr>
          <w:rFonts w:ascii="Times New Roman" w:hAnsi="Times New Roman" w:cs="Times New Roman"/>
          <w:b/>
          <w:sz w:val="16"/>
          <w:szCs w:val="16"/>
        </w:rPr>
        <w:t xml:space="preserve">(подпись </w:t>
      </w:r>
      <w:r w:rsidRPr="0073754E">
        <w:rPr>
          <w:rFonts w:ascii="Times New Roman" w:hAnsi="Times New Roman" w:cs="Times New Roman"/>
          <w:b/>
          <w:sz w:val="16"/>
          <w:szCs w:val="16"/>
        </w:rPr>
        <w:t>/</w:t>
      </w:r>
      <w:r w:rsidRPr="00CD592D">
        <w:rPr>
          <w:rFonts w:ascii="Times New Roman" w:hAnsi="Times New Roman" w:cs="Times New Roman"/>
          <w:b/>
          <w:sz w:val="16"/>
          <w:szCs w:val="16"/>
        </w:rPr>
        <w:t xml:space="preserve"> подписи)</w:t>
      </w:r>
    </w:p>
    <w:p w:rsidR="005212FD" w:rsidRPr="005212FD" w:rsidRDefault="005212FD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214" w:rsidRDefault="00547214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545EC" w:rsidRPr="00C924F6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924F6">
        <w:rPr>
          <w:rFonts w:ascii="Times New Roman" w:hAnsi="Times New Roman" w:cs="Times New Roman"/>
          <w:b/>
          <w:i/>
          <w:sz w:val="16"/>
          <w:szCs w:val="16"/>
        </w:rPr>
        <w:t>ВАЖНО!</w:t>
      </w:r>
    </w:p>
    <w:p w:rsidR="00C545EC" w:rsidRPr="00C924F6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 xml:space="preserve">ЧТОБЫ ВАШ БЮЛЛЕТЕНЬ БЫЛ ПРИЗНАН ДЕЙСТВИТЕЛЬНЫМ, </w:t>
      </w:r>
    </w:p>
    <w:p w:rsidR="00C545EC" w:rsidRPr="00C924F6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 xml:space="preserve">ПРОСИМ ОСТАВИТЬ </w:t>
      </w:r>
      <w:r w:rsidRPr="00C924F6">
        <w:rPr>
          <w:rFonts w:ascii="Times New Roman" w:hAnsi="Times New Roman" w:cs="Times New Roman"/>
          <w:b/>
          <w:i/>
          <w:sz w:val="16"/>
          <w:szCs w:val="16"/>
          <w:u w:val="single"/>
        </w:rPr>
        <w:t>ТОЛЬКО ОДИН</w:t>
      </w:r>
      <w:r w:rsidRPr="00C924F6">
        <w:rPr>
          <w:rFonts w:ascii="Times New Roman" w:hAnsi="Times New Roman" w:cs="Times New Roman"/>
          <w:i/>
          <w:sz w:val="16"/>
          <w:szCs w:val="16"/>
        </w:rPr>
        <w:t xml:space="preserve"> ИЗ ВОЗМОЖНЫХ ВАРИАНТОВ ГОЛОСОВАНИЯ!</w:t>
      </w:r>
    </w:p>
    <w:p w:rsidR="00C545EC" w:rsidRPr="00C924F6" w:rsidRDefault="00C545EC" w:rsidP="00C545EC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24"/>
        <w:gridCol w:w="2208"/>
      </w:tblGrid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</w:tr>
    </w:tbl>
    <w:p w:rsidR="00C545EC" w:rsidRPr="00C924F6" w:rsidRDefault="0008325E" w:rsidP="00C545EC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545EC" w:rsidRPr="00C924F6">
        <w:rPr>
          <w:rFonts w:ascii="Times New Roman" w:hAnsi="Times New Roman" w:cs="Times New Roman"/>
          <w:i/>
          <w:sz w:val="16"/>
          <w:szCs w:val="16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24"/>
        <w:gridCol w:w="2208"/>
      </w:tblGrid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</w:tr>
    </w:tbl>
    <w:p w:rsidR="00C545EC" w:rsidRPr="00C924F6" w:rsidRDefault="00C545EC" w:rsidP="00C545EC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24"/>
        <w:gridCol w:w="2208"/>
      </w:tblGrid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 </w:t>
            </w:r>
          </w:p>
        </w:tc>
      </w:tr>
    </w:tbl>
    <w:p w:rsidR="00630BEB" w:rsidRPr="005212FD" w:rsidRDefault="00630BEB" w:rsidP="007220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630BEB" w:rsidRPr="005212FD" w:rsidSect="005A66CE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28" w:rsidRDefault="00082528" w:rsidP="001251CD">
      <w:r>
        <w:separator/>
      </w:r>
    </w:p>
  </w:endnote>
  <w:endnote w:type="continuationSeparator" w:id="0">
    <w:p w:rsidR="00082528" w:rsidRDefault="00082528" w:rsidP="0012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CD" w:rsidRPr="004E4783" w:rsidRDefault="001251CD" w:rsidP="00B56A1A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9921"/>
      </w:tabs>
      <w:jc w:val="both"/>
      <w:rPr>
        <w:rFonts w:eastAsia="Times New Roman" w:cs="Times New Roman"/>
      </w:rPr>
    </w:pPr>
    <w:r w:rsidRPr="004E4783">
      <w:rPr>
        <w:rFonts w:eastAsia="Times New Roman" w:cs="Times New Roman"/>
      </w:rPr>
      <w:t>Подпись собственник</w:t>
    </w:r>
    <w:proofErr w:type="gramStart"/>
    <w:r w:rsidRPr="004E4783">
      <w:rPr>
        <w:rFonts w:eastAsia="Times New Roman" w:cs="Times New Roman"/>
      </w:rPr>
      <w:t>а</w:t>
    </w:r>
    <w:r w:rsidR="00B56A1A">
      <w:rPr>
        <w:rFonts w:eastAsia="Times New Roman" w:cs="Times New Roman"/>
      </w:rPr>
      <w:t>(</w:t>
    </w:r>
    <w:proofErr w:type="spellStart"/>
    <w:proofErr w:type="gramEnd"/>
    <w:r w:rsidR="00B56A1A">
      <w:rPr>
        <w:rFonts w:eastAsia="Times New Roman" w:cs="Times New Roman"/>
      </w:rPr>
      <w:t>ов</w:t>
    </w:r>
    <w:proofErr w:type="spellEnd"/>
    <w:r w:rsidR="00B56A1A">
      <w:rPr>
        <w:rFonts w:eastAsia="Times New Roman" w:cs="Times New Roman"/>
      </w:rPr>
      <w:t>)</w:t>
    </w:r>
    <w:r w:rsidRPr="004E4783">
      <w:rPr>
        <w:rFonts w:eastAsia="Times New Roman" w:cs="Times New Roman"/>
      </w:rPr>
      <w:t xml:space="preserve"> / представителя собственника / законного представителя собственника</w:t>
    </w:r>
    <w:r w:rsidR="00B56A1A">
      <w:rPr>
        <w:rFonts w:eastAsia="Times New Roman" w:cs="Times New Roman"/>
      </w:rPr>
      <w:t xml:space="preserve"> </w:t>
    </w:r>
    <w:r w:rsidR="00B56A1A" w:rsidRPr="00B56A1A">
      <w:rPr>
        <w:rFonts w:eastAsia="Times New Roman" w:cs="Times New Roman"/>
      </w:rPr>
      <w:t>/</w:t>
    </w:r>
    <w:r w:rsidR="00B56A1A">
      <w:rPr>
        <w:rFonts w:eastAsia="Times New Roman" w:cs="Times New Roman"/>
      </w:rPr>
      <w:t xml:space="preserve"> другое </w:t>
    </w:r>
    <w:r w:rsidRPr="004E4783">
      <w:rPr>
        <w:rFonts w:eastAsia="Times New Roman" w:cs="Times New Roman"/>
      </w:rPr>
      <w:t>__________________</w:t>
    </w:r>
    <w:r w:rsidR="00B56A1A">
      <w:rPr>
        <w:rFonts w:eastAsia="Times New Roman" w:cs="Times New Roman"/>
      </w:rPr>
      <w:t>________________</w:t>
    </w:r>
    <w:r w:rsidR="004E4783">
      <w:rPr>
        <w:rFonts w:eastAsia="Times New Roman" w:cs="Times New Roman"/>
      </w:rPr>
      <w:t>_ (подпись</w:t>
    </w:r>
    <w:r w:rsidR="00B56A1A" w:rsidRPr="00B56A1A">
      <w:rPr>
        <w:rFonts w:eastAsia="Times New Roman" w:cs="Times New Roman"/>
      </w:rPr>
      <w:t xml:space="preserve"> / </w:t>
    </w:r>
    <w:r w:rsidR="00B56A1A">
      <w:rPr>
        <w:rFonts w:eastAsia="Times New Roman" w:cs="Times New Roman"/>
      </w:rPr>
      <w:t>подписи</w:t>
    </w:r>
    <w:r w:rsidR="004E4783">
      <w:rPr>
        <w:rFonts w:eastAsia="Times New Roman" w:cs="Times New Roman"/>
      </w:rPr>
      <w:t>)</w:t>
    </w:r>
    <w:r w:rsidRPr="004E4783">
      <w:rPr>
        <w:rFonts w:eastAsia="Times New Roman" w:cs="Times New Roman"/>
      </w:rPr>
      <w:t xml:space="preserve"> </w:t>
    </w:r>
    <w:r w:rsidRPr="004E4783">
      <w:rPr>
        <w:rFonts w:eastAsia="Times New Roman" w:cs="Times New Roman"/>
      </w:rPr>
      <w:tab/>
      <w:t xml:space="preserve">Страница </w:t>
    </w:r>
    <w:r w:rsidR="00E30501" w:rsidRPr="004E4783">
      <w:rPr>
        <w:rFonts w:eastAsia="Times New Roman" w:cs="Times New Roman"/>
      </w:rPr>
      <w:fldChar w:fldCharType="begin"/>
    </w:r>
    <w:r w:rsidRPr="004E4783">
      <w:rPr>
        <w:rFonts w:cs="Times New Roman"/>
      </w:rPr>
      <w:instrText>PAGE   \* MERGEFORMAT</w:instrText>
    </w:r>
    <w:r w:rsidR="00E30501" w:rsidRPr="004E4783">
      <w:rPr>
        <w:rFonts w:eastAsia="Times New Roman" w:cs="Times New Roman"/>
      </w:rPr>
      <w:fldChar w:fldCharType="separate"/>
    </w:r>
    <w:r w:rsidR="002A00AB" w:rsidRPr="002A00AB">
      <w:rPr>
        <w:rFonts w:eastAsia="Times New Roman" w:cs="Times New Roman"/>
        <w:noProof/>
      </w:rPr>
      <w:t>1</w:t>
    </w:r>
    <w:r w:rsidR="00E30501" w:rsidRPr="004E4783">
      <w:rPr>
        <w:rFonts w:eastAsia="Times New Roman" w:cs="Times New Roman"/>
      </w:rPr>
      <w:fldChar w:fldCharType="end"/>
    </w:r>
  </w:p>
  <w:p w:rsidR="001251CD" w:rsidRPr="004E4783" w:rsidRDefault="001251CD">
    <w:pPr>
      <w:pStyle w:val="a9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28" w:rsidRDefault="00082528" w:rsidP="001251CD">
      <w:r>
        <w:separator/>
      </w:r>
    </w:p>
  </w:footnote>
  <w:footnote w:type="continuationSeparator" w:id="0">
    <w:p w:rsidR="00082528" w:rsidRDefault="00082528" w:rsidP="0012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47" w:rsidRDefault="0076616F" w:rsidP="00A57347">
    <w:pPr>
      <w:pStyle w:val="a7"/>
      <w:pBdr>
        <w:bottom w:val="thickThinSmallGap" w:sz="24" w:space="1" w:color="622423"/>
      </w:pBdr>
      <w:jc w:val="center"/>
      <w:rPr>
        <w:rFonts w:eastAsia="Times New Roman" w:cs="Times New Roman"/>
        <w:sz w:val="22"/>
        <w:szCs w:val="22"/>
      </w:rPr>
    </w:pPr>
    <w:r w:rsidRPr="00B76C46">
      <w:rPr>
        <w:rFonts w:eastAsia="Times New Roman" w:cs="Times New Roman"/>
        <w:sz w:val="22"/>
        <w:szCs w:val="22"/>
      </w:rPr>
      <w:t xml:space="preserve">БЮЛЛЕТЕНЬ ДЛЯ ГОЛОВАНИЯ </w:t>
    </w:r>
  </w:p>
  <w:p w:rsidR="0076616F" w:rsidRPr="00C26AB4" w:rsidRDefault="0076616F" w:rsidP="00B76C46">
    <w:pPr>
      <w:pStyle w:val="a7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22"/>
        <w:szCs w:val="22"/>
      </w:rPr>
    </w:pPr>
    <w:r w:rsidRPr="00B76C46">
      <w:rPr>
        <w:rFonts w:eastAsia="Times New Roman" w:cs="Times New Roman"/>
        <w:sz w:val="22"/>
        <w:szCs w:val="22"/>
      </w:rPr>
      <w:t xml:space="preserve">НА </w:t>
    </w:r>
    <w:r w:rsidR="00C26AB4">
      <w:rPr>
        <w:rFonts w:eastAsia="Times New Roman" w:cs="Times New Roman"/>
        <w:sz w:val="22"/>
        <w:szCs w:val="22"/>
      </w:rPr>
      <w:t>ГОДОВОМ</w:t>
    </w:r>
    <w:r w:rsidR="00A57347">
      <w:rPr>
        <w:rFonts w:eastAsia="Times New Roman" w:cs="Times New Roman"/>
        <w:sz w:val="22"/>
        <w:szCs w:val="22"/>
      </w:rPr>
      <w:t xml:space="preserve"> ОБЩЕМ СОБРАНИИ ЧЛЕНОВ ТОВАРИЩЕСТВА</w:t>
    </w:r>
    <w:r w:rsidR="00236C61">
      <w:rPr>
        <w:rFonts w:eastAsia="Times New Roman" w:cs="Times New Roman"/>
        <w:sz w:val="22"/>
        <w:szCs w:val="22"/>
      </w:rPr>
      <w:t xml:space="preserve"> В ОЧНО-ЗАОЧНОЙ ФОРМЕ, 2018</w:t>
    </w:r>
    <w:r w:rsidR="00C26AB4">
      <w:rPr>
        <w:rFonts w:eastAsia="Times New Roman" w:cs="Times New Roman"/>
        <w:sz w:val="22"/>
        <w:szCs w:val="22"/>
      </w:rPr>
      <w:t>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E33FB9"/>
    <w:multiLevelType w:val="multilevel"/>
    <w:tmpl w:val="484A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7E4773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5BAD"/>
    <w:multiLevelType w:val="multilevel"/>
    <w:tmpl w:val="9BC44830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Lucida Sans Unicode" w:hint="default"/>
      </w:rPr>
    </w:lvl>
  </w:abstractNum>
  <w:abstractNum w:abstractNumId="4">
    <w:nsid w:val="293D3508"/>
    <w:multiLevelType w:val="hybridMultilevel"/>
    <w:tmpl w:val="6380ACEA"/>
    <w:lvl w:ilvl="0" w:tplc="D6644C6C">
      <w:start w:val="4"/>
      <w:numFmt w:val="decimal"/>
      <w:lvlText w:val="%1."/>
      <w:lvlJc w:val="left"/>
      <w:pPr>
        <w:ind w:left="81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DD27B60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7B89"/>
    <w:multiLevelType w:val="hybridMultilevel"/>
    <w:tmpl w:val="1EACFCCA"/>
    <w:lvl w:ilvl="0" w:tplc="581201EC">
      <w:start w:val="7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9163D35"/>
    <w:multiLevelType w:val="hybridMultilevel"/>
    <w:tmpl w:val="023E4F20"/>
    <w:lvl w:ilvl="0" w:tplc="91087D94">
      <w:start w:val="21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3ED9534C"/>
    <w:multiLevelType w:val="hybridMultilevel"/>
    <w:tmpl w:val="EBDC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C53B2"/>
    <w:multiLevelType w:val="multilevel"/>
    <w:tmpl w:val="329012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i w:val="0"/>
      </w:rPr>
    </w:lvl>
  </w:abstractNum>
  <w:abstractNum w:abstractNumId="10">
    <w:nsid w:val="488440F3"/>
    <w:multiLevelType w:val="multilevel"/>
    <w:tmpl w:val="D5D2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A035A7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93F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67557E29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0689E"/>
    <w:multiLevelType w:val="multilevel"/>
    <w:tmpl w:val="90581F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C9D00B9"/>
    <w:multiLevelType w:val="hybridMultilevel"/>
    <w:tmpl w:val="950C6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B428B"/>
    <w:multiLevelType w:val="hybridMultilevel"/>
    <w:tmpl w:val="5E344B24"/>
    <w:lvl w:ilvl="0" w:tplc="23C0E2EE">
      <w:start w:val="2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7F"/>
    <w:rsid w:val="00007381"/>
    <w:rsid w:val="0001165C"/>
    <w:rsid w:val="00012927"/>
    <w:rsid w:val="00016622"/>
    <w:rsid w:val="000329BA"/>
    <w:rsid w:val="00061963"/>
    <w:rsid w:val="0007022D"/>
    <w:rsid w:val="00082528"/>
    <w:rsid w:val="0008325E"/>
    <w:rsid w:val="00085522"/>
    <w:rsid w:val="000A4433"/>
    <w:rsid w:val="000B2D0F"/>
    <w:rsid w:val="000B63B2"/>
    <w:rsid w:val="000B6BA3"/>
    <w:rsid w:val="000D1530"/>
    <w:rsid w:val="000D42F8"/>
    <w:rsid w:val="000F2A8D"/>
    <w:rsid w:val="000F4365"/>
    <w:rsid w:val="00111479"/>
    <w:rsid w:val="001177EB"/>
    <w:rsid w:val="00117D8B"/>
    <w:rsid w:val="001251CD"/>
    <w:rsid w:val="001413B8"/>
    <w:rsid w:val="00164422"/>
    <w:rsid w:val="00167299"/>
    <w:rsid w:val="00177F26"/>
    <w:rsid w:val="00186F3C"/>
    <w:rsid w:val="001876A3"/>
    <w:rsid w:val="001969E6"/>
    <w:rsid w:val="001A1B34"/>
    <w:rsid w:val="001A5D7B"/>
    <w:rsid w:val="001C4E00"/>
    <w:rsid w:val="00201D2C"/>
    <w:rsid w:val="00203A55"/>
    <w:rsid w:val="00206B38"/>
    <w:rsid w:val="002071A6"/>
    <w:rsid w:val="002101C3"/>
    <w:rsid w:val="002138AE"/>
    <w:rsid w:val="00216C96"/>
    <w:rsid w:val="002211A0"/>
    <w:rsid w:val="00231DE2"/>
    <w:rsid w:val="00233A67"/>
    <w:rsid w:val="00234C73"/>
    <w:rsid w:val="00236C61"/>
    <w:rsid w:val="00242314"/>
    <w:rsid w:val="0024532C"/>
    <w:rsid w:val="00251A32"/>
    <w:rsid w:val="002575B1"/>
    <w:rsid w:val="00257A6F"/>
    <w:rsid w:val="00260D05"/>
    <w:rsid w:val="0026143D"/>
    <w:rsid w:val="00287BAE"/>
    <w:rsid w:val="00296D47"/>
    <w:rsid w:val="002A00AB"/>
    <w:rsid w:val="002A1B7F"/>
    <w:rsid w:val="002B05FE"/>
    <w:rsid w:val="002B0B3A"/>
    <w:rsid w:val="002D731E"/>
    <w:rsid w:val="002F77AE"/>
    <w:rsid w:val="0030323D"/>
    <w:rsid w:val="003305CE"/>
    <w:rsid w:val="00330EED"/>
    <w:rsid w:val="00347156"/>
    <w:rsid w:val="0034742D"/>
    <w:rsid w:val="00352736"/>
    <w:rsid w:val="00352767"/>
    <w:rsid w:val="00354C1A"/>
    <w:rsid w:val="0035603D"/>
    <w:rsid w:val="0035673E"/>
    <w:rsid w:val="0037198D"/>
    <w:rsid w:val="00384039"/>
    <w:rsid w:val="003914F5"/>
    <w:rsid w:val="003936E6"/>
    <w:rsid w:val="003A3670"/>
    <w:rsid w:val="003A3904"/>
    <w:rsid w:val="003A4F56"/>
    <w:rsid w:val="003A7E14"/>
    <w:rsid w:val="003B78BB"/>
    <w:rsid w:val="003D789B"/>
    <w:rsid w:val="00415118"/>
    <w:rsid w:val="00425EA4"/>
    <w:rsid w:val="0044019D"/>
    <w:rsid w:val="0044788A"/>
    <w:rsid w:val="004520BB"/>
    <w:rsid w:val="00461F40"/>
    <w:rsid w:val="00467126"/>
    <w:rsid w:val="00482949"/>
    <w:rsid w:val="00495278"/>
    <w:rsid w:val="004C26A6"/>
    <w:rsid w:val="004E283C"/>
    <w:rsid w:val="004E4783"/>
    <w:rsid w:val="004E49FC"/>
    <w:rsid w:val="00506B21"/>
    <w:rsid w:val="00510647"/>
    <w:rsid w:val="00511354"/>
    <w:rsid w:val="00517D9A"/>
    <w:rsid w:val="005212FD"/>
    <w:rsid w:val="00540A3C"/>
    <w:rsid w:val="00543186"/>
    <w:rsid w:val="00547214"/>
    <w:rsid w:val="00547D44"/>
    <w:rsid w:val="00554C19"/>
    <w:rsid w:val="00556A91"/>
    <w:rsid w:val="005704FB"/>
    <w:rsid w:val="00570987"/>
    <w:rsid w:val="005709DA"/>
    <w:rsid w:val="00596CB2"/>
    <w:rsid w:val="005A206C"/>
    <w:rsid w:val="005A66CE"/>
    <w:rsid w:val="005B0304"/>
    <w:rsid w:val="005B52B0"/>
    <w:rsid w:val="005E48B0"/>
    <w:rsid w:val="00606FAE"/>
    <w:rsid w:val="00630BEB"/>
    <w:rsid w:val="00661F6F"/>
    <w:rsid w:val="00685225"/>
    <w:rsid w:val="00690415"/>
    <w:rsid w:val="006A03AC"/>
    <w:rsid w:val="006A141D"/>
    <w:rsid w:val="0070080A"/>
    <w:rsid w:val="00702E01"/>
    <w:rsid w:val="00710EA4"/>
    <w:rsid w:val="007220AD"/>
    <w:rsid w:val="0072516C"/>
    <w:rsid w:val="0073033B"/>
    <w:rsid w:val="00731509"/>
    <w:rsid w:val="007548B3"/>
    <w:rsid w:val="0076616F"/>
    <w:rsid w:val="007700D5"/>
    <w:rsid w:val="00784166"/>
    <w:rsid w:val="007907C1"/>
    <w:rsid w:val="00794A03"/>
    <w:rsid w:val="007A6AE1"/>
    <w:rsid w:val="007B2F2E"/>
    <w:rsid w:val="007E206A"/>
    <w:rsid w:val="007F5FA0"/>
    <w:rsid w:val="008124F9"/>
    <w:rsid w:val="00821029"/>
    <w:rsid w:val="00842E85"/>
    <w:rsid w:val="00846CB2"/>
    <w:rsid w:val="0086325C"/>
    <w:rsid w:val="00872FFB"/>
    <w:rsid w:val="008B774D"/>
    <w:rsid w:val="008C4DE3"/>
    <w:rsid w:val="008D27C8"/>
    <w:rsid w:val="008D73FA"/>
    <w:rsid w:val="008F33CA"/>
    <w:rsid w:val="008F78B0"/>
    <w:rsid w:val="00900710"/>
    <w:rsid w:val="0090678E"/>
    <w:rsid w:val="00910B1D"/>
    <w:rsid w:val="009305E0"/>
    <w:rsid w:val="009331CF"/>
    <w:rsid w:val="00933E10"/>
    <w:rsid w:val="0094017C"/>
    <w:rsid w:val="009457E5"/>
    <w:rsid w:val="00964CAC"/>
    <w:rsid w:val="009A02A6"/>
    <w:rsid w:val="009B13A5"/>
    <w:rsid w:val="009B1EDF"/>
    <w:rsid w:val="009B2F0F"/>
    <w:rsid w:val="009C29A6"/>
    <w:rsid w:val="009D2682"/>
    <w:rsid w:val="009F2446"/>
    <w:rsid w:val="00A05C7F"/>
    <w:rsid w:val="00A10F5B"/>
    <w:rsid w:val="00A179CD"/>
    <w:rsid w:val="00A21701"/>
    <w:rsid w:val="00A524C6"/>
    <w:rsid w:val="00A55C4A"/>
    <w:rsid w:val="00A57347"/>
    <w:rsid w:val="00A63407"/>
    <w:rsid w:val="00A7299D"/>
    <w:rsid w:val="00A73827"/>
    <w:rsid w:val="00A74B78"/>
    <w:rsid w:val="00A7568F"/>
    <w:rsid w:val="00A83DB5"/>
    <w:rsid w:val="00A87508"/>
    <w:rsid w:val="00A911AC"/>
    <w:rsid w:val="00AE3470"/>
    <w:rsid w:val="00AE5534"/>
    <w:rsid w:val="00AE59C0"/>
    <w:rsid w:val="00B21A45"/>
    <w:rsid w:val="00B413D8"/>
    <w:rsid w:val="00B56A1A"/>
    <w:rsid w:val="00B66DD2"/>
    <w:rsid w:val="00B70B5B"/>
    <w:rsid w:val="00B76C46"/>
    <w:rsid w:val="00B90034"/>
    <w:rsid w:val="00BC709D"/>
    <w:rsid w:val="00BF35D4"/>
    <w:rsid w:val="00BF7846"/>
    <w:rsid w:val="00C06553"/>
    <w:rsid w:val="00C26AB4"/>
    <w:rsid w:val="00C417BC"/>
    <w:rsid w:val="00C545EC"/>
    <w:rsid w:val="00C66494"/>
    <w:rsid w:val="00C83B2E"/>
    <w:rsid w:val="00C9127D"/>
    <w:rsid w:val="00C924F6"/>
    <w:rsid w:val="00C955C7"/>
    <w:rsid w:val="00CA4B45"/>
    <w:rsid w:val="00CB1C49"/>
    <w:rsid w:val="00CC2E6F"/>
    <w:rsid w:val="00CD592D"/>
    <w:rsid w:val="00CE18D4"/>
    <w:rsid w:val="00CE311A"/>
    <w:rsid w:val="00D0698E"/>
    <w:rsid w:val="00D239E1"/>
    <w:rsid w:val="00D36285"/>
    <w:rsid w:val="00D46546"/>
    <w:rsid w:val="00D470AF"/>
    <w:rsid w:val="00D506D3"/>
    <w:rsid w:val="00D56BB7"/>
    <w:rsid w:val="00D60899"/>
    <w:rsid w:val="00D679C8"/>
    <w:rsid w:val="00D770EF"/>
    <w:rsid w:val="00DA4201"/>
    <w:rsid w:val="00DC16AE"/>
    <w:rsid w:val="00DD1755"/>
    <w:rsid w:val="00DD7BA9"/>
    <w:rsid w:val="00E07934"/>
    <w:rsid w:val="00E17022"/>
    <w:rsid w:val="00E17C4C"/>
    <w:rsid w:val="00E26B46"/>
    <w:rsid w:val="00E30501"/>
    <w:rsid w:val="00E41CB4"/>
    <w:rsid w:val="00E42DA2"/>
    <w:rsid w:val="00E515C0"/>
    <w:rsid w:val="00E53CF6"/>
    <w:rsid w:val="00E634E5"/>
    <w:rsid w:val="00E72774"/>
    <w:rsid w:val="00E7611C"/>
    <w:rsid w:val="00E906CE"/>
    <w:rsid w:val="00E9437C"/>
    <w:rsid w:val="00E95D73"/>
    <w:rsid w:val="00EC334F"/>
    <w:rsid w:val="00EC4907"/>
    <w:rsid w:val="00EC5538"/>
    <w:rsid w:val="00EC6501"/>
    <w:rsid w:val="00ED485A"/>
    <w:rsid w:val="00EE2006"/>
    <w:rsid w:val="00F00E2C"/>
    <w:rsid w:val="00F050B1"/>
    <w:rsid w:val="00F05E55"/>
    <w:rsid w:val="00F12022"/>
    <w:rsid w:val="00F17B94"/>
    <w:rsid w:val="00F300B8"/>
    <w:rsid w:val="00F301ED"/>
    <w:rsid w:val="00F35678"/>
    <w:rsid w:val="00F43820"/>
    <w:rsid w:val="00F556A2"/>
    <w:rsid w:val="00F77107"/>
    <w:rsid w:val="00FA5E1D"/>
    <w:rsid w:val="00F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220AD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5C7F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3">
    <w:name w:val="Содержимое таблицы"/>
    <w:basedOn w:val="a"/>
    <w:rsid w:val="00A05C7F"/>
    <w:pPr>
      <w:suppressLineNumbers/>
    </w:pPr>
  </w:style>
  <w:style w:type="paragraph" w:customStyle="1" w:styleId="ConsPlusCell">
    <w:name w:val="ConsPlusCell"/>
    <w:rsid w:val="00A05C7F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4">
    <w:name w:val="Balloon Text"/>
    <w:basedOn w:val="a"/>
    <w:link w:val="a5"/>
    <w:rsid w:val="00E17C4C"/>
    <w:rPr>
      <w:rFonts w:ascii="Segoe UI" w:hAnsi="Segoe UI"/>
      <w:sz w:val="18"/>
      <w:szCs w:val="16"/>
    </w:rPr>
  </w:style>
  <w:style w:type="character" w:customStyle="1" w:styleId="a5">
    <w:name w:val="Текст выноски Знак"/>
    <w:link w:val="a4"/>
    <w:rsid w:val="00E17C4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6">
    <w:name w:val="Table Grid"/>
    <w:basedOn w:val="a1"/>
    <w:rsid w:val="005A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251C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uiPriority w:val="99"/>
    <w:rsid w:val="001251CD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rsid w:val="001251C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uiPriority w:val="99"/>
    <w:rsid w:val="001251C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20AD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7220AD"/>
  </w:style>
  <w:style w:type="character" w:customStyle="1" w:styleId="apple-converted-space">
    <w:name w:val="apple-converted-space"/>
    <w:basedOn w:val="a0"/>
    <w:rsid w:val="007220AD"/>
  </w:style>
  <w:style w:type="character" w:styleId="ab">
    <w:name w:val="Hyperlink"/>
    <w:basedOn w:val="a0"/>
    <w:uiPriority w:val="99"/>
    <w:unhideWhenUsed/>
    <w:rsid w:val="007220A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673E"/>
    <w:pPr>
      <w:suppressAutoHyphens w:val="0"/>
      <w:ind w:left="708"/>
    </w:pPr>
    <w:rPr>
      <w:rFonts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714F-6A80-44E9-B279-CB383CD0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ГОЛОВАНИЯ НА ВНЕОЧЕРЕДНОМ ОБЩЕМ СОБРАНИИ СОБСТВЕННИКОВ 01.12.2014 Г.</vt:lpstr>
    </vt:vector>
  </TitlesOfParts>
  <Company>Hewlett-Packard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ГОЛОВАНИЯ НА ВНЕОЧЕРЕДНОМ ОБЩЕМ СОБРАНИИ СОБСТВЕННИКОВ 01.12.2014 Г.</dc:title>
  <dc:creator>WiZaRd</dc:creator>
  <cp:lastModifiedBy>User</cp:lastModifiedBy>
  <cp:revision>8</cp:revision>
  <cp:lastPrinted>2015-12-19T16:23:00Z</cp:lastPrinted>
  <dcterms:created xsi:type="dcterms:W3CDTF">2017-06-02T14:07:00Z</dcterms:created>
  <dcterms:modified xsi:type="dcterms:W3CDTF">2018-12-10T12:50:00Z</dcterms:modified>
</cp:coreProperties>
</file>